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eastAsia" w:ascii="BIZ UD明朝 Medium" w:hAnsi="BIZ UD明朝 Medium" w:eastAsia="BIZ UD明朝 Medium"/>
        </w:rPr>
      </w:pPr>
      <w:r>
        <w:rPr>
          <w:rFonts w:hint="eastAsia" w:ascii="BIZ UD明朝 Medium" w:hAnsi="BIZ UD明朝 Medium" w:eastAsia="BIZ UD明朝 Medium"/>
        </w:rPr>
        <w:t>【様式第２号】</w:t>
      </w:r>
      <w:bookmarkStart w:id="0" w:name="_GoBack"/>
      <w:bookmarkEnd w:id="0"/>
    </w:p>
    <w:p>
      <w:pPr>
        <w:pStyle w:val="0"/>
        <w:ind w:right="225" w:rightChars="80"/>
        <w:jc w:val="right"/>
        <w:rPr>
          <w:rFonts w:hint="eastAsia" w:ascii="BIZ UD明朝 Medium" w:hAnsi="BIZ UD明朝 Medium" w:eastAsia="BIZ UD明朝 Medium"/>
        </w:rPr>
      </w:pPr>
      <w:r>
        <w:rPr>
          <w:rFonts w:hint="eastAsia" w:ascii="BIZ UD明朝 Medium" w:hAnsi="BIZ UD明朝 Medium" w:eastAsia="BIZ UD明朝 Medium"/>
        </w:rPr>
        <w:t>年　　月　　日</w:t>
      </w:r>
    </w:p>
    <w:p>
      <w:pPr>
        <w:pStyle w:val="0"/>
        <w:ind w:right="-56" w:rightChars="-20" w:firstLine="282" w:firstLineChars="100"/>
        <w:jc w:val="left"/>
        <w:rPr>
          <w:rFonts w:hint="eastAsia" w:ascii="BIZ UD明朝 Medium" w:hAnsi="BIZ UD明朝 Medium" w:eastAsia="BIZ UD明朝 Medium"/>
        </w:rPr>
      </w:pPr>
      <w:r>
        <w:rPr>
          <w:rFonts w:hint="eastAsia" w:ascii="BIZ UD明朝 Medium" w:hAnsi="BIZ UD明朝 Medium" w:eastAsia="BIZ UD明朝 Medium"/>
        </w:rPr>
        <w:t>青梅市長　殿</w:t>
      </w:r>
    </w:p>
    <w:p>
      <w:pPr>
        <w:pStyle w:val="0"/>
        <w:ind w:right="-56" w:rightChars="-20" w:firstLine="5072" w:firstLineChars="1800"/>
        <w:jc w:val="left"/>
        <w:rPr>
          <w:rFonts w:hint="eastAsia" w:ascii="BIZ UD明朝 Medium" w:hAnsi="BIZ UD明朝 Medium" w:eastAsia="BIZ UD明朝 Medium"/>
        </w:rPr>
      </w:pPr>
      <w:r>
        <w:rPr>
          <w:rFonts w:hint="eastAsia" w:ascii="BIZ UD明朝 Medium" w:hAnsi="BIZ UD明朝 Medium" w:eastAsia="BIZ UD明朝 Medium"/>
        </w:rPr>
        <w:t>所</w:t>
      </w:r>
      <w:r>
        <w:rPr>
          <w:rFonts w:hint="eastAsia" w:ascii="BIZ UD明朝 Medium" w:hAnsi="BIZ UD明朝 Medium" w:eastAsia="BIZ UD明朝 Medium"/>
        </w:rPr>
        <w:t xml:space="preserve"> </w:t>
      </w:r>
      <w:r>
        <w:rPr>
          <w:rFonts w:hint="eastAsia" w:ascii="BIZ UD明朝 Medium" w:hAnsi="BIZ UD明朝 Medium" w:eastAsia="BIZ UD明朝 Medium"/>
        </w:rPr>
        <w:t>在</w:t>
      </w:r>
      <w:r>
        <w:rPr>
          <w:rFonts w:hint="eastAsia" w:ascii="BIZ UD明朝 Medium" w:hAnsi="BIZ UD明朝 Medium" w:eastAsia="BIZ UD明朝 Medium"/>
        </w:rPr>
        <w:t xml:space="preserve"> </w:t>
      </w:r>
      <w:r>
        <w:rPr>
          <w:rFonts w:hint="eastAsia" w:ascii="BIZ UD明朝 Medium" w:hAnsi="BIZ UD明朝 Medium" w:eastAsia="BIZ UD明朝 Medium"/>
        </w:rPr>
        <w:t>地</w:t>
      </w:r>
    </w:p>
    <w:p>
      <w:pPr>
        <w:pStyle w:val="0"/>
        <w:ind w:right="-56" w:rightChars="-20" w:firstLine="5072" w:firstLineChars="1800"/>
        <w:jc w:val="left"/>
        <w:rPr>
          <w:rFonts w:hint="eastAsia" w:ascii="BIZ UD明朝 Medium" w:hAnsi="BIZ UD明朝 Medium" w:eastAsia="BIZ UD明朝 Medium"/>
        </w:rPr>
      </w:pPr>
      <w:r>
        <w:rPr>
          <w:rFonts w:hint="eastAsia" w:ascii="BIZ UD明朝 Medium" w:hAnsi="BIZ UD明朝 Medium" w:eastAsia="BIZ UD明朝 Medium"/>
        </w:rPr>
        <w:t>名　　称</w:t>
      </w:r>
    </w:p>
    <w:p>
      <w:pPr>
        <w:pStyle w:val="0"/>
        <w:ind w:right="-56" w:rightChars="-20" w:firstLine="5072" w:firstLineChars="1800"/>
        <w:jc w:val="left"/>
        <w:rPr>
          <w:rFonts w:hint="eastAsia" w:ascii="BIZ UD明朝 Medium" w:hAnsi="BIZ UD明朝 Medium" w:eastAsia="BIZ UD明朝 Medium"/>
        </w:rPr>
      </w:pPr>
      <w:r>
        <w:rPr>
          <w:rFonts w:hint="eastAsia" w:ascii="BIZ UD明朝 Medium" w:hAnsi="BIZ UD明朝 Medium" w:eastAsia="BIZ UD明朝 Medium"/>
        </w:rPr>
        <w:t>代表者名　　　　　　　　　</w:t>
      </w:r>
    </w:p>
    <w:p>
      <w:pPr>
        <w:pStyle w:val="0"/>
        <w:ind w:right="-56" w:rightChars="-20" w:firstLine="5072" w:firstLineChars="1800"/>
        <w:jc w:val="left"/>
        <w:rPr>
          <w:rFonts w:hint="eastAsia" w:ascii="BIZ UD明朝 Medium" w:hAnsi="BIZ UD明朝 Medium" w:eastAsia="BIZ UD明朝 Medium"/>
        </w:rPr>
      </w:pPr>
    </w:p>
    <w:p>
      <w:pPr>
        <w:pStyle w:val="0"/>
        <w:ind w:left="845" w:leftChars="300" w:right="-56" w:rightChars="-20"/>
        <w:jc w:val="left"/>
        <w:rPr>
          <w:rFonts w:hint="eastAsia" w:ascii="BIZ UD明朝 Medium" w:hAnsi="BIZ UD明朝 Medium" w:eastAsia="BIZ UD明朝 Medium"/>
        </w:rPr>
      </w:pPr>
      <w:r>
        <w:rPr>
          <w:rFonts w:hint="eastAsia" w:ascii="BIZ UD明朝 Medium" w:hAnsi="BIZ UD明朝 Medium" w:eastAsia="BIZ UD明朝 Medium"/>
        </w:rPr>
        <w:t>青梅市環境に配慮した電力調達契約環境評価項目報告書</w:t>
      </w:r>
    </w:p>
    <w:p>
      <w:pPr>
        <w:pStyle w:val="0"/>
        <w:ind w:right="-56" w:rightChars="-20" w:firstLine="282" w:firstLineChars="100"/>
        <w:jc w:val="left"/>
        <w:rPr>
          <w:rFonts w:hint="eastAsia" w:ascii="BIZ UD明朝 Medium" w:hAnsi="BIZ UD明朝 Medium" w:eastAsia="BIZ UD明朝 Medium"/>
        </w:rPr>
      </w:pPr>
      <w:r>
        <w:rPr>
          <w:rFonts w:hint="eastAsia" w:ascii="BIZ UD明朝 Medium" w:hAnsi="BIZ UD明朝 Medium" w:eastAsia="BIZ UD明朝 Medium"/>
        </w:rPr>
        <w:t>青梅市が行う電力調達契約の入札に参加したいので、青梅市環境に配慮した電力調達契約評価基準により算定した評価点等について、関係書類を添えて下記のとおり報告します。</w:t>
      </w:r>
    </w:p>
    <w:p>
      <w:pPr>
        <w:pStyle w:val="0"/>
        <w:ind w:right="-56" w:rightChars="-20" w:firstLine="282" w:firstLineChars="100"/>
        <w:jc w:val="left"/>
        <w:rPr>
          <w:rFonts w:hint="eastAsia" w:ascii="BIZ UD明朝 Medium" w:hAnsi="BIZ UD明朝 Medium" w:eastAsia="BIZ UD明朝 Medium"/>
        </w:rPr>
      </w:pPr>
      <w:r>
        <w:rPr>
          <w:rFonts w:hint="eastAsia" w:ascii="BIZ UD明朝 Medium" w:hAnsi="BIZ UD明朝 Medium" w:eastAsia="BIZ UD明朝 Medium"/>
        </w:rPr>
        <w:t>なお、この報告書および添付書類の全ての記載事項は、事実と相違ないことを誓約します。</w:t>
      </w:r>
    </w:p>
    <w:p>
      <w:pPr>
        <w:pStyle w:val="20"/>
        <w:rPr>
          <w:rFonts w:hint="eastAsia" w:ascii="BIZ UD明朝 Medium" w:hAnsi="BIZ UD明朝 Medium" w:eastAsia="BIZ UD明朝 Medium"/>
        </w:rPr>
      </w:pPr>
      <w:r>
        <w:rPr>
          <w:rFonts w:hint="eastAsia" w:ascii="BIZ UD明朝 Medium" w:hAnsi="BIZ UD明朝 Medium" w:eastAsia="BIZ UD明朝 Medium"/>
        </w:rPr>
        <w:t>記</w:t>
      </w:r>
    </w:p>
    <w:p>
      <w:pPr>
        <w:pStyle w:val="0"/>
        <w:ind w:left="0" w:leftChars="0" w:hanging="141" w:hangingChars="50"/>
        <w:rPr>
          <w:rFonts w:hint="eastAsia" w:ascii="BIZ UD明朝 Medium" w:hAnsi="BIZ UD明朝 Medium" w:eastAsia="BIZ UD明朝 Medium"/>
        </w:rPr>
      </w:pPr>
      <w:r>
        <w:rPr>
          <w:rFonts w:hint="eastAsia" w:ascii="BIZ UD明朝 Medium" w:hAnsi="BIZ UD明朝 Medium" w:eastAsia="BIZ UD明朝 Medium"/>
        </w:rPr>
        <w:t>１　電源構成、非化石証書の使用状況および二酸化炭素排出係数（調整後排出係数）の情報の開示方法</w:t>
      </w:r>
    </w:p>
    <w:tbl>
      <w:tblPr>
        <w:tblStyle w:val="11"/>
        <w:tblW w:w="964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364"/>
        <w:gridCol w:w="1276"/>
      </w:tblGrid>
      <w:tr>
        <w:trPr/>
        <w:tc>
          <w:tcPr>
            <w:tcW w:w="8364" w:type="dxa"/>
            <w:vAlign w:val="center"/>
          </w:tcPr>
          <w:p>
            <w:pPr>
              <w:pStyle w:val="0"/>
              <w:ind w:right="-56" w:rightChars="-20"/>
              <w:jc w:val="center"/>
              <w:rPr>
                <w:rFonts w:hint="eastAsia" w:ascii="BIZ UD明朝 Medium" w:hAnsi="BIZ UD明朝 Medium" w:eastAsia="BIZ UD明朝 Medium"/>
              </w:rPr>
            </w:pPr>
            <w:r>
              <w:rPr>
                <w:rFonts w:hint="eastAsia" w:ascii="BIZ UD明朝 Medium" w:hAnsi="BIZ UD明朝 Medium" w:eastAsia="BIZ UD明朝 Medium"/>
              </w:rPr>
              <w:t>開示方法</w:t>
            </w:r>
          </w:p>
        </w:tc>
        <w:tc>
          <w:tcPr>
            <w:tcW w:w="1276" w:type="dxa"/>
            <w:tcBorders>
              <w:top w:val="none" w:color="auto" w:sz="0" w:space="0"/>
              <w:left w:val="none" w:color="auto" w:sz="0" w:space="0"/>
              <w:bottom w:val="single" w:color="auto" w:sz="18" w:space="0"/>
              <w:right w:val="none" w:color="auto" w:sz="0" w:space="0"/>
              <w:tl2br w:val="none" w:color="auto" w:sz="0" w:space="0"/>
              <w:tr2bl w:val="none" w:color="auto" w:sz="0" w:space="0"/>
            </w:tcBorders>
            <w:vAlign w:val="center"/>
          </w:tcPr>
          <w:p>
            <w:pPr>
              <w:pStyle w:val="0"/>
              <w:ind w:right="-56" w:rightChars="-20"/>
              <w:jc w:val="center"/>
              <w:rPr>
                <w:rFonts w:hint="eastAsia" w:ascii="BIZ UD明朝 Medium" w:hAnsi="BIZ UD明朝 Medium" w:eastAsia="BIZ UD明朝 Medium"/>
              </w:rPr>
            </w:pPr>
            <w:r>
              <w:rPr>
                <w:rFonts w:hint="eastAsia" w:ascii="BIZ UD明朝 Medium" w:hAnsi="BIZ UD明朝 Medium" w:eastAsia="BIZ UD明朝 Medium"/>
              </w:rPr>
              <w:t>番号</w:t>
            </w:r>
          </w:p>
        </w:tc>
      </w:tr>
      <w:tr>
        <w:trPr>
          <w:trHeight w:val="874" w:hRule="atLeast"/>
        </w:trPr>
        <w:tc>
          <w:tcPr>
            <w:tcW w:w="8364" w:type="dxa"/>
            <w:tcBorders>
              <w:top w:val="none" w:color="auto" w:sz="0" w:space="0"/>
              <w:left w:val="none" w:color="auto" w:sz="0" w:space="0"/>
              <w:bottom w:val="none" w:color="auto" w:sz="0" w:space="0"/>
              <w:right w:val="single" w:color="auto" w:sz="18" w:space="0"/>
              <w:tl2br w:val="none" w:color="auto" w:sz="0" w:space="0"/>
              <w:tr2bl w:val="none" w:color="auto" w:sz="0" w:space="0"/>
            </w:tcBorders>
            <w:vAlign w:val="center"/>
          </w:tcPr>
          <w:p>
            <w:pPr>
              <w:pStyle w:val="0"/>
              <w:ind w:right="-56" w:rightChars="-20"/>
              <w:jc w:val="left"/>
              <w:rPr>
                <w:rFonts w:hint="eastAsia" w:ascii="BIZ UD明朝 Medium" w:hAnsi="BIZ UD明朝 Medium" w:eastAsia="BIZ UD明朝 Medium"/>
              </w:rPr>
            </w:pPr>
            <w:r>
              <w:rPr>
                <w:rFonts w:hint="eastAsia" w:ascii="BIZ UD明朝 Medium" w:hAnsi="BIZ UD明朝 Medium" w:eastAsia="BIZ UD明朝 Medium"/>
              </w:rPr>
              <w:t>①ホームページ　　　　②パンフレット　　　　③チラシ</w:t>
            </w:r>
          </w:p>
          <w:p>
            <w:pPr>
              <w:pStyle w:val="0"/>
              <w:ind w:right="-56" w:rightChars="-20"/>
              <w:jc w:val="left"/>
              <w:rPr>
                <w:rFonts w:hint="eastAsia" w:ascii="BIZ UD明朝 Medium" w:hAnsi="BIZ UD明朝 Medium" w:eastAsia="BIZ UD明朝 Medium"/>
              </w:rPr>
            </w:pPr>
            <w:r>
              <w:rPr>
                <w:rFonts w:hint="eastAsia" w:ascii="BIZ UD明朝 Medium" w:hAnsi="BIZ UD明朝 Medium" w:eastAsia="BIZ UD明朝 Medium"/>
              </w:rPr>
              <w:t>④その他（　　　　　　　　　　　　　　　　　　　　）</w:t>
            </w:r>
          </w:p>
        </w:tc>
        <w:tc>
          <w:tcPr>
            <w:tcW w:w="1276" w:type="dxa"/>
            <w:tcBorders>
              <w:top w:val="single" w:color="auto" w:sz="18" w:space="0"/>
              <w:left w:val="single" w:color="auto" w:sz="18" w:space="0"/>
              <w:bottom w:val="single" w:color="auto" w:sz="18" w:space="0"/>
              <w:right w:val="single" w:color="auto" w:sz="18" w:space="0"/>
              <w:tl2br w:val="none" w:color="auto" w:sz="0" w:space="0"/>
              <w:tr2bl w:val="none" w:color="auto" w:sz="0" w:space="0"/>
            </w:tcBorders>
            <w:vAlign w:val="center"/>
          </w:tcPr>
          <w:p>
            <w:pPr>
              <w:pStyle w:val="0"/>
              <w:ind w:right="-56" w:rightChars="-20"/>
              <w:rPr>
                <w:rFonts w:hint="eastAsia" w:ascii="BIZ UD明朝 Medium" w:hAnsi="BIZ UD明朝 Medium" w:eastAsia="BIZ UD明朝 Medium"/>
              </w:rPr>
            </w:pPr>
          </w:p>
        </w:tc>
      </w:tr>
    </w:tbl>
    <w:p>
      <w:pPr>
        <w:pStyle w:val="0"/>
        <w:ind w:leftChars="0" w:right="-56" w:rightChars="-20" w:firstLineChars="0"/>
        <w:jc w:val="left"/>
        <w:rPr>
          <w:rFonts w:hint="eastAsia" w:ascii="BIZ UD明朝 Medium" w:hAnsi="BIZ UD明朝 Medium" w:eastAsia="BIZ UD明朝 Medium"/>
          <w:b w:val="1"/>
          <w:kern w:val="0"/>
        </w:rPr>
      </w:pPr>
      <w:r>
        <w:rPr>
          <w:rFonts w:hint="eastAsia" w:ascii="BIZ UD明朝 Medium" w:hAnsi="BIZ UD明朝 Medium" w:eastAsia="BIZ UD明朝 Medium"/>
        </w:rPr>
        <w:t>２　基本項目および加点項目</w:t>
      </w:r>
    </w:p>
    <w:tbl>
      <w:tblPr>
        <w:tblStyle w:val="11"/>
        <w:tblW w:w="964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88"/>
        <w:gridCol w:w="1276"/>
        <w:gridCol w:w="1276"/>
      </w:tblGrid>
      <w:tr>
        <w:trPr/>
        <w:tc>
          <w:tcPr>
            <w:tcW w:w="7088" w:type="dxa"/>
            <w:vAlign w:val="center"/>
          </w:tcPr>
          <w:p>
            <w:pPr>
              <w:pStyle w:val="0"/>
              <w:ind w:right="-56" w:rightChars="-20"/>
              <w:jc w:val="center"/>
              <w:rPr>
                <w:rFonts w:hint="eastAsia" w:ascii="BIZ UD明朝 Medium" w:hAnsi="BIZ UD明朝 Medium" w:eastAsia="BIZ UD明朝 Medium"/>
              </w:rPr>
            </w:pPr>
            <w:r>
              <w:rPr>
                <w:rFonts w:hint="eastAsia" w:ascii="BIZ UD明朝 Medium" w:hAnsi="BIZ UD明朝 Medium" w:eastAsia="BIZ UD明朝 Medium"/>
              </w:rPr>
              <w:t>基本項目</w:t>
            </w:r>
          </w:p>
        </w:tc>
        <w:tc>
          <w:tcPr>
            <w:tcW w:w="1276" w:type="dxa"/>
            <w:tcBorders>
              <w:top w:val="none" w:color="auto" w:sz="0" w:space="0"/>
              <w:left w:val="none" w:color="auto" w:sz="0" w:space="0"/>
              <w:bottom w:val="single" w:color="auto" w:sz="18" w:space="0"/>
              <w:right w:val="none" w:color="auto" w:sz="0" w:space="0"/>
              <w:tl2br w:val="none" w:color="auto" w:sz="0" w:space="0"/>
              <w:tr2bl w:val="none" w:color="auto" w:sz="0" w:space="0"/>
            </w:tcBorders>
            <w:vAlign w:val="center"/>
          </w:tcPr>
          <w:p>
            <w:pPr>
              <w:pStyle w:val="0"/>
              <w:ind w:right="-56" w:rightChars="-20"/>
              <w:jc w:val="center"/>
              <w:rPr>
                <w:rFonts w:hint="eastAsia" w:ascii="BIZ UD明朝 Medium" w:hAnsi="BIZ UD明朝 Medium" w:eastAsia="BIZ UD明朝 Medium"/>
              </w:rPr>
            </w:pPr>
            <w:r>
              <w:rPr>
                <w:rFonts w:hint="eastAsia" w:ascii="BIZ UD明朝 Medium" w:hAnsi="BIZ UD明朝 Medium" w:eastAsia="BIZ UD明朝 Medium"/>
              </w:rPr>
              <w:t>数値等</w:t>
            </w:r>
          </w:p>
        </w:tc>
        <w:tc>
          <w:tcPr>
            <w:tcW w:w="1276" w:type="dxa"/>
            <w:tcBorders>
              <w:top w:val="none" w:color="auto" w:sz="0" w:space="0"/>
              <w:left w:val="none" w:color="auto" w:sz="0" w:space="0"/>
              <w:bottom w:val="single" w:color="auto" w:sz="18" w:space="0"/>
              <w:right w:val="none" w:color="auto" w:sz="0" w:space="0"/>
              <w:tl2br w:val="none" w:color="auto" w:sz="0" w:space="0"/>
              <w:tr2bl w:val="none" w:color="auto" w:sz="0" w:space="0"/>
            </w:tcBorders>
            <w:vAlign w:val="center"/>
          </w:tcPr>
          <w:p>
            <w:pPr>
              <w:pStyle w:val="0"/>
              <w:ind w:right="-56" w:rightChars="-20"/>
              <w:jc w:val="center"/>
              <w:rPr>
                <w:rFonts w:hint="eastAsia" w:ascii="BIZ UD明朝 Medium" w:hAnsi="BIZ UD明朝 Medium" w:eastAsia="BIZ UD明朝 Medium"/>
              </w:rPr>
            </w:pPr>
            <w:r>
              <w:rPr>
                <w:rFonts w:hint="eastAsia" w:ascii="BIZ UD明朝 Medium" w:hAnsi="BIZ UD明朝 Medium" w:eastAsia="BIZ UD明朝 Medium"/>
              </w:rPr>
              <w:t>評価点</w:t>
            </w:r>
          </w:p>
        </w:tc>
      </w:tr>
      <w:tr>
        <w:trPr>
          <w:trHeight w:val="874" w:hRule="atLeast"/>
        </w:trPr>
        <w:tc>
          <w:tcPr>
            <w:tcW w:w="7088" w:type="dxa"/>
            <w:tcBorders>
              <w:top w:val="none" w:color="auto" w:sz="0" w:space="0"/>
              <w:left w:val="none" w:color="auto" w:sz="0" w:space="0"/>
              <w:bottom w:val="none" w:color="auto" w:sz="0" w:space="0"/>
              <w:right w:val="single" w:color="auto" w:sz="18" w:space="0"/>
              <w:tl2br w:val="none" w:color="auto" w:sz="0" w:space="0"/>
              <w:tr2bl w:val="none" w:color="auto" w:sz="0" w:space="0"/>
            </w:tcBorders>
            <w:vAlign w:val="center"/>
          </w:tcPr>
          <w:p>
            <w:pPr>
              <w:pStyle w:val="0"/>
              <w:ind w:right="-56" w:rightChars="-20"/>
              <w:jc w:val="left"/>
              <w:rPr>
                <w:rFonts w:hint="eastAsia" w:ascii="BIZ UD明朝 Medium" w:hAnsi="BIZ UD明朝 Medium" w:eastAsia="BIZ UD明朝 Medium"/>
                <w:b w:val="0"/>
                <w:color w:val="auto"/>
                <w:highlight w:val="none"/>
                <w:u w:val="none" w:color="auto"/>
              </w:rPr>
            </w:pPr>
            <w:r>
              <w:rPr>
                <w:rFonts w:hint="eastAsia" w:ascii="BIZ UD明朝 Medium" w:hAnsi="BIZ UD明朝 Medium" w:eastAsia="BIZ UD明朝 Medium"/>
                <w:b w:val="0"/>
                <w:color w:val="auto"/>
                <w:highlight w:val="none"/>
                <w:u w:val="none" w:color="auto"/>
              </w:rPr>
              <w:t>令和６年度の１ｋＷｈ当たりの二酸化炭素排出係数（調整後排出係数）</w:t>
            </w:r>
            <w:r>
              <w:rPr>
                <w:rFonts w:hint="eastAsia" w:ascii="BIZ UD明朝 Medium" w:hAnsi="BIZ UD明朝 Medium" w:eastAsia="BIZ UD明朝 Medium"/>
                <w:b w:val="0"/>
                <w:color w:val="auto"/>
                <w:spacing w:val="1"/>
                <w:w w:val="93"/>
                <w:kern w:val="0"/>
                <w:highlight w:val="none"/>
                <w:u w:val="none" w:color="auto"/>
                <w:fitText w:val="3384" w:id="1"/>
              </w:rPr>
              <w:t>（単位：ｋｇ－ＣＯ２／ｋＷｈ</w:t>
            </w:r>
            <w:r>
              <w:rPr>
                <w:rFonts w:hint="eastAsia" w:ascii="BIZ UD明朝 Medium" w:hAnsi="BIZ UD明朝 Medium" w:eastAsia="BIZ UD明朝 Medium"/>
                <w:b w:val="0"/>
                <w:color w:val="auto"/>
                <w:spacing w:val="4"/>
                <w:w w:val="93"/>
                <w:kern w:val="0"/>
                <w:highlight w:val="none"/>
                <w:u w:val="none" w:color="auto"/>
                <w:fitText w:val="3384" w:id="1"/>
              </w:rPr>
              <w:t>）</w:t>
            </w:r>
          </w:p>
        </w:tc>
        <w:tc>
          <w:tcPr>
            <w:tcW w:w="1276" w:type="dxa"/>
            <w:tcBorders>
              <w:top w:val="single" w:color="auto" w:sz="18" w:space="0"/>
              <w:left w:val="single" w:color="auto" w:sz="18" w:space="0"/>
              <w:bottom w:val="none" w:color="auto" w:sz="0" w:space="0"/>
              <w:right w:val="single" w:color="auto" w:sz="18" w:space="0"/>
              <w:tl2br w:val="none" w:color="auto" w:sz="0" w:space="0"/>
              <w:tr2bl w:val="none" w:color="auto" w:sz="0" w:space="0"/>
            </w:tcBorders>
            <w:vAlign w:val="center"/>
          </w:tcPr>
          <w:p>
            <w:pPr>
              <w:pStyle w:val="0"/>
              <w:ind w:right="-56" w:rightChars="-20"/>
              <w:rPr>
                <w:rFonts w:hint="eastAsia" w:ascii="BIZ UD明朝 Medium" w:hAnsi="BIZ UD明朝 Medium" w:eastAsia="BIZ UD明朝 Medium"/>
              </w:rPr>
            </w:pPr>
          </w:p>
        </w:tc>
        <w:tc>
          <w:tcPr>
            <w:tcW w:w="1276" w:type="dxa"/>
            <w:tcBorders>
              <w:top w:val="single" w:color="auto" w:sz="18" w:space="0"/>
              <w:left w:val="single" w:color="auto" w:sz="18" w:space="0"/>
              <w:bottom w:val="none" w:color="auto" w:sz="0" w:space="0"/>
              <w:right w:val="single" w:color="auto" w:sz="18" w:space="0"/>
              <w:tl2br w:val="none" w:color="auto" w:sz="0" w:space="0"/>
              <w:tr2bl w:val="none" w:color="auto" w:sz="0" w:space="0"/>
            </w:tcBorders>
            <w:vAlign w:val="center"/>
          </w:tcPr>
          <w:p>
            <w:pPr>
              <w:pStyle w:val="0"/>
              <w:ind w:right="-56" w:rightChars="-20"/>
              <w:rPr>
                <w:rFonts w:hint="eastAsia" w:ascii="BIZ UD明朝 Medium" w:hAnsi="BIZ UD明朝 Medium" w:eastAsia="BIZ UD明朝 Medium"/>
              </w:rPr>
            </w:pPr>
          </w:p>
        </w:tc>
      </w:tr>
      <w:tr>
        <w:trPr>
          <w:trHeight w:val="555" w:hRule="atLeast"/>
        </w:trPr>
        <w:tc>
          <w:tcPr>
            <w:tcW w:w="7088" w:type="dxa"/>
            <w:tcBorders>
              <w:top w:val="none" w:color="auto" w:sz="0" w:space="0"/>
              <w:left w:val="none" w:color="auto" w:sz="0" w:space="0"/>
              <w:bottom w:val="none" w:color="auto" w:sz="0" w:space="0"/>
              <w:right w:val="single" w:color="auto" w:sz="18" w:space="0"/>
              <w:tl2br w:val="none" w:color="auto" w:sz="0" w:space="0"/>
              <w:tr2bl w:val="none" w:color="auto" w:sz="0" w:space="0"/>
            </w:tcBorders>
            <w:vAlign w:val="center"/>
          </w:tcPr>
          <w:p>
            <w:pPr>
              <w:pStyle w:val="0"/>
              <w:ind w:right="-56" w:rightChars="-20"/>
              <w:rPr>
                <w:rFonts w:hint="eastAsia" w:ascii="BIZ UD明朝 Medium" w:hAnsi="BIZ UD明朝 Medium" w:eastAsia="BIZ UD明朝 Medium"/>
                <w:b w:val="0"/>
                <w:color w:val="auto"/>
                <w:highlight w:val="none"/>
                <w:u w:val="none" w:color="auto"/>
              </w:rPr>
            </w:pPr>
            <w:r>
              <w:rPr>
                <w:rFonts w:hint="eastAsia" w:ascii="BIZ UD明朝 Medium" w:hAnsi="BIZ UD明朝 Medium" w:eastAsia="BIZ UD明朝 Medium"/>
                <w:b w:val="0"/>
                <w:color w:val="auto"/>
                <w:highlight w:val="none"/>
                <w:u w:val="none" w:color="auto"/>
              </w:rPr>
              <w:t>令和６年度の未利用エネルギー活用状況</w:t>
            </w:r>
          </w:p>
        </w:tc>
        <w:tc>
          <w:tcPr>
            <w:tcW w:w="1276" w:type="dxa"/>
            <w:tcBorders>
              <w:top w:val="none" w:color="auto" w:sz="0" w:space="0"/>
              <w:left w:val="single" w:color="auto" w:sz="18" w:space="0"/>
              <w:bottom w:val="none" w:color="auto" w:sz="0" w:space="0"/>
              <w:right w:val="single" w:color="auto" w:sz="18" w:space="0"/>
              <w:tl2br w:val="none" w:color="auto" w:sz="0" w:space="0"/>
              <w:tr2bl w:val="none" w:color="auto" w:sz="0" w:space="0"/>
            </w:tcBorders>
            <w:vAlign w:val="center"/>
          </w:tcPr>
          <w:p>
            <w:pPr>
              <w:pStyle w:val="0"/>
              <w:ind w:right="-56" w:rightChars="-20"/>
              <w:rPr>
                <w:rFonts w:hint="eastAsia" w:ascii="BIZ UD明朝 Medium" w:hAnsi="BIZ UD明朝 Medium" w:eastAsia="BIZ UD明朝 Medium"/>
              </w:rPr>
            </w:pPr>
          </w:p>
        </w:tc>
        <w:tc>
          <w:tcPr>
            <w:tcW w:w="1276" w:type="dxa"/>
            <w:tcBorders>
              <w:top w:val="none" w:color="auto" w:sz="0" w:space="0"/>
              <w:left w:val="single" w:color="auto" w:sz="18" w:space="0"/>
              <w:bottom w:val="none" w:color="auto" w:sz="0" w:space="0"/>
              <w:right w:val="single" w:color="auto" w:sz="18" w:space="0"/>
              <w:tl2br w:val="none" w:color="auto" w:sz="0" w:space="0"/>
              <w:tr2bl w:val="none" w:color="auto" w:sz="0" w:space="0"/>
            </w:tcBorders>
            <w:vAlign w:val="center"/>
          </w:tcPr>
          <w:p>
            <w:pPr>
              <w:pStyle w:val="0"/>
              <w:ind w:right="-56" w:rightChars="-20"/>
              <w:rPr>
                <w:rFonts w:hint="eastAsia" w:ascii="BIZ UD明朝 Medium" w:hAnsi="BIZ UD明朝 Medium" w:eastAsia="BIZ UD明朝 Medium"/>
              </w:rPr>
            </w:pPr>
          </w:p>
        </w:tc>
      </w:tr>
      <w:tr>
        <w:trPr>
          <w:trHeight w:val="549" w:hRule="atLeast"/>
        </w:trPr>
        <w:tc>
          <w:tcPr>
            <w:tcW w:w="7088" w:type="dxa"/>
            <w:tcBorders>
              <w:top w:val="none" w:color="auto" w:sz="0" w:space="0"/>
              <w:left w:val="none" w:color="auto" w:sz="0" w:space="0"/>
              <w:bottom w:val="none" w:color="auto" w:sz="0" w:space="0"/>
              <w:right w:val="single" w:color="auto" w:sz="18" w:space="0"/>
              <w:tl2br w:val="none" w:color="auto" w:sz="0" w:space="0"/>
              <w:tr2bl w:val="none" w:color="auto" w:sz="0" w:space="0"/>
            </w:tcBorders>
            <w:vAlign w:val="center"/>
          </w:tcPr>
          <w:p>
            <w:pPr>
              <w:pStyle w:val="0"/>
              <w:ind w:right="-56" w:rightChars="-20"/>
              <w:rPr>
                <w:rFonts w:hint="eastAsia" w:ascii="BIZ UD明朝 Medium" w:hAnsi="BIZ UD明朝 Medium" w:eastAsia="BIZ UD明朝 Medium"/>
                <w:b w:val="0"/>
                <w:color w:val="auto"/>
                <w:highlight w:val="none"/>
                <w:u w:val="none" w:color="auto"/>
              </w:rPr>
            </w:pPr>
            <w:r>
              <w:rPr>
                <w:rFonts w:hint="eastAsia" w:ascii="BIZ UD明朝 Medium" w:hAnsi="BIZ UD明朝 Medium" w:eastAsia="BIZ UD明朝 Medium"/>
                <w:b w:val="0"/>
                <w:color w:val="auto"/>
                <w:highlight w:val="none"/>
                <w:u w:val="none" w:color="auto"/>
              </w:rPr>
              <w:t>令和６年度の再生可能エネルギーの導入状況</w:t>
            </w:r>
          </w:p>
        </w:tc>
        <w:tc>
          <w:tcPr>
            <w:tcW w:w="1276" w:type="dxa"/>
            <w:tcBorders>
              <w:top w:val="none" w:color="auto" w:sz="0" w:space="0"/>
              <w:left w:val="single" w:color="auto" w:sz="18" w:space="0"/>
              <w:bottom w:val="single" w:color="auto" w:sz="18" w:space="0"/>
              <w:right w:val="single" w:color="auto" w:sz="18" w:space="0"/>
              <w:tl2br w:val="none" w:color="auto" w:sz="0" w:space="0"/>
              <w:tr2bl w:val="none" w:color="auto" w:sz="0" w:space="0"/>
            </w:tcBorders>
            <w:vAlign w:val="center"/>
          </w:tcPr>
          <w:p>
            <w:pPr>
              <w:pStyle w:val="0"/>
              <w:ind w:right="-56" w:rightChars="-20"/>
              <w:rPr>
                <w:rFonts w:hint="eastAsia" w:ascii="BIZ UD明朝 Medium" w:hAnsi="BIZ UD明朝 Medium" w:eastAsia="BIZ UD明朝 Medium"/>
              </w:rPr>
            </w:pPr>
          </w:p>
        </w:tc>
        <w:tc>
          <w:tcPr>
            <w:tcW w:w="1276" w:type="dxa"/>
            <w:tcBorders>
              <w:top w:val="none" w:color="auto" w:sz="0" w:space="0"/>
              <w:left w:val="single" w:color="auto" w:sz="18" w:space="0"/>
              <w:bottom w:val="single" w:color="auto" w:sz="18" w:space="0"/>
              <w:right w:val="single" w:color="auto" w:sz="18" w:space="0"/>
              <w:tl2br w:val="none" w:color="auto" w:sz="0" w:space="0"/>
              <w:tr2bl w:val="none" w:color="auto" w:sz="0" w:space="0"/>
            </w:tcBorders>
            <w:vAlign w:val="center"/>
          </w:tcPr>
          <w:p>
            <w:pPr>
              <w:pStyle w:val="0"/>
              <w:ind w:right="-56" w:rightChars="-20"/>
              <w:rPr>
                <w:rFonts w:hint="eastAsia" w:ascii="BIZ UD明朝 Medium" w:hAnsi="BIZ UD明朝 Medium" w:eastAsia="BIZ UD明朝 Medium"/>
              </w:rPr>
            </w:pPr>
          </w:p>
        </w:tc>
      </w:tr>
      <w:tr>
        <w:trPr/>
        <w:tc>
          <w:tcPr>
            <w:tcW w:w="7088" w:type="dxa"/>
            <w:vAlign w:val="center"/>
          </w:tcPr>
          <w:p>
            <w:pPr>
              <w:pStyle w:val="0"/>
              <w:ind w:right="-56" w:rightChars="-20"/>
              <w:jc w:val="center"/>
              <w:rPr>
                <w:rFonts w:hint="eastAsia" w:ascii="BIZ UD明朝 Medium" w:hAnsi="BIZ UD明朝 Medium" w:eastAsia="BIZ UD明朝 Medium"/>
                <w:highlight w:val="none"/>
              </w:rPr>
            </w:pPr>
            <w:r>
              <w:rPr>
                <w:rFonts w:hint="eastAsia" w:ascii="BIZ UD明朝 Medium" w:hAnsi="BIZ UD明朝 Medium" w:eastAsia="BIZ UD明朝 Medium"/>
                <w:highlight w:val="none"/>
              </w:rPr>
              <w:t>加点項目</w:t>
            </w:r>
          </w:p>
        </w:tc>
        <w:tc>
          <w:tcPr>
            <w:tcW w:w="1276" w:type="dxa"/>
            <w:tcBorders>
              <w:top w:val="single" w:color="auto" w:sz="18" w:space="0"/>
              <w:left w:val="none" w:color="auto" w:sz="0" w:space="0"/>
              <w:bottom w:val="single" w:color="auto" w:sz="18" w:space="0"/>
              <w:right w:val="none" w:color="auto" w:sz="0" w:space="0"/>
              <w:tl2br w:val="none" w:color="auto" w:sz="0" w:space="0"/>
              <w:tr2bl w:val="none" w:color="auto" w:sz="0" w:space="0"/>
            </w:tcBorders>
            <w:vAlign w:val="center"/>
          </w:tcPr>
          <w:p>
            <w:pPr>
              <w:pStyle w:val="0"/>
              <w:ind w:right="-56" w:rightChars="-20"/>
              <w:jc w:val="center"/>
              <w:rPr>
                <w:rFonts w:hint="eastAsia" w:ascii="BIZ UD明朝 Medium" w:hAnsi="BIZ UD明朝 Medium" w:eastAsia="BIZ UD明朝 Medium"/>
              </w:rPr>
            </w:pPr>
            <w:r>
              <w:rPr>
                <w:rFonts w:hint="eastAsia" w:ascii="BIZ UD明朝 Medium" w:hAnsi="BIZ UD明朝 Medium" w:eastAsia="BIZ UD明朝 Medium"/>
              </w:rPr>
              <w:t>割合等</w:t>
            </w:r>
          </w:p>
        </w:tc>
        <w:tc>
          <w:tcPr>
            <w:tcW w:w="1276" w:type="dxa"/>
            <w:tcBorders>
              <w:top w:val="single" w:color="auto" w:sz="18" w:space="0"/>
              <w:left w:val="none" w:color="auto" w:sz="0" w:space="0"/>
              <w:bottom w:val="single" w:color="auto" w:sz="18" w:space="0"/>
              <w:right w:val="none" w:color="auto" w:sz="0" w:space="0"/>
              <w:tl2br w:val="none" w:color="auto" w:sz="0" w:space="0"/>
              <w:tr2bl w:val="none" w:color="auto" w:sz="0" w:space="0"/>
            </w:tcBorders>
            <w:vAlign w:val="center"/>
          </w:tcPr>
          <w:p>
            <w:pPr>
              <w:pStyle w:val="0"/>
              <w:ind w:right="-56" w:rightChars="-20"/>
              <w:jc w:val="center"/>
              <w:rPr>
                <w:rFonts w:hint="eastAsia" w:ascii="BIZ UD明朝 Medium" w:hAnsi="BIZ UD明朝 Medium" w:eastAsia="BIZ UD明朝 Medium"/>
              </w:rPr>
            </w:pPr>
            <w:r>
              <w:rPr>
                <w:rFonts w:hint="eastAsia" w:ascii="BIZ UD明朝 Medium" w:hAnsi="BIZ UD明朝 Medium" w:eastAsia="BIZ UD明朝 Medium"/>
              </w:rPr>
              <w:t>評価点</w:t>
            </w:r>
          </w:p>
        </w:tc>
      </w:tr>
      <w:tr>
        <w:trPr>
          <w:trHeight w:val="35" w:hRule="atLeast"/>
        </w:trPr>
        <w:tc>
          <w:tcPr>
            <w:tcW w:w="7088" w:type="dxa"/>
            <w:tcBorders>
              <w:top w:val="none" w:color="auto" w:sz="0" w:space="0"/>
              <w:left w:val="none" w:color="auto" w:sz="0" w:space="0"/>
              <w:bottom w:val="none" w:color="auto" w:sz="0" w:space="0"/>
              <w:right w:val="single" w:color="auto" w:sz="18" w:space="0"/>
              <w:tl2br w:val="none" w:color="auto" w:sz="0" w:space="0"/>
              <w:tr2bl w:val="none" w:color="auto" w:sz="0" w:space="0"/>
            </w:tcBorders>
            <w:vAlign w:val="center"/>
          </w:tcPr>
          <w:p>
            <w:pPr>
              <w:pStyle w:val="0"/>
              <w:ind w:right="-56" w:rightChars="-20"/>
              <w:jc w:val="left"/>
              <w:rPr>
                <w:rFonts w:hint="eastAsia" w:ascii="BIZ UD明朝 Medium" w:hAnsi="BIZ UD明朝 Medium" w:eastAsia="BIZ UD明朝 Medium"/>
                <w:highlight w:val="none"/>
              </w:rPr>
            </w:pPr>
            <w:r>
              <w:rPr>
                <w:rFonts w:hint="eastAsia" w:ascii="BIZ UD明朝 Medium" w:hAnsi="BIZ UD明朝 Medium" w:eastAsia="BIZ UD明朝 Medium"/>
                <w:highlight w:val="none"/>
              </w:rPr>
              <w:t>省エネルギーにかかる情報提供、簡易的ＤＲの取組および地域における再生可能エネルギーの創出・利用の取組</w:t>
            </w:r>
          </w:p>
        </w:tc>
        <w:tc>
          <w:tcPr>
            <w:tcW w:w="1276" w:type="dxa"/>
            <w:tcBorders>
              <w:top w:val="single" w:color="auto" w:sz="4" w:space="0"/>
              <w:left w:val="single" w:color="auto" w:sz="18" w:space="0"/>
              <w:bottom w:val="single" w:color="auto" w:sz="18" w:space="0"/>
              <w:right w:val="single" w:color="auto" w:sz="18" w:space="0"/>
              <w:tl2br w:val="none" w:color="auto" w:sz="0" w:space="0"/>
              <w:tr2bl w:val="none" w:color="auto" w:sz="0" w:space="0"/>
            </w:tcBorders>
            <w:vAlign w:val="center"/>
          </w:tcPr>
          <w:p>
            <w:pPr>
              <w:pStyle w:val="0"/>
              <w:ind w:right="-56" w:rightChars="-20"/>
              <w:jc w:val="center"/>
              <w:rPr>
                <w:rFonts w:hint="eastAsia" w:ascii="BIZ UD明朝 Medium" w:hAnsi="BIZ UD明朝 Medium" w:eastAsia="BIZ UD明朝 Medium"/>
              </w:rPr>
            </w:pPr>
            <w:r>
              <w:rPr>
                <w:rFonts w:hint="eastAsia" w:ascii="BIZ UD明朝 Medium" w:hAnsi="BIZ UD明朝 Medium" w:eastAsia="BIZ UD明朝 Medium"/>
              </w:rPr>
              <w:t>有・無</w:t>
            </w:r>
          </w:p>
        </w:tc>
        <w:tc>
          <w:tcPr>
            <w:tcW w:w="1276" w:type="dxa"/>
            <w:tcBorders>
              <w:top w:val="single" w:color="auto" w:sz="4" w:space="0"/>
              <w:left w:val="single" w:color="auto" w:sz="18" w:space="0"/>
              <w:bottom w:val="single" w:color="auto" w:sz="18" w:space="0"/>
              <w:right w:val="single" w:color="auto" w:sz="18" w:space="0"/>
              <w:tl2br w:val="none" w:color="auto" w:sz="0" w:space="0"/>
              <w:tr2bl w:val="none" w:color="auto" w:sz="0" w:space="0"/>
            </w:tcBorders>
            <w:vAlign w:val="center"/>
          </w:tcPr>
          <w:p>
            <w:pPr>
              <w:pStyle w:val="0"/>
              <w:ind w:right="-56" w:rightChars="-20"/>
              <w:rPr>
                <w:rFonts w:hint="eastAsia" w:ascii="BIZ UD明朝 Medium" w:hAnsi="BIZ UD明朝 Medium" w:eastAsia="BIZ UD明朝 Medium"/>
              </w:rPr>
            </w:pPr>
          </w:p>
        </w:tc>
      </w:tr>
      <w:tr>
        <w:trPr>
          <w:trHeight w:val="35" w:hRule="atLeast"/>
        </w:trPr>
        <w:tc>
          <w:tcPr>
            <w:tcW w:w="8364" w:type="dxa"/>
            <w:gridSpan w:val="2"/>
            <w:tcBorders>
              <w:top w:val="none" w:color="auto" w:sz="0" w:space="0"/>
              <w:left w:val="none" w:color="auto" w:sz="0" w:space="0"/>
              <w:bottom w:val="none" w:color="auto" w:sz="0" w:space="0"/>
              <w:right w:val="single" w:color="auto" w:sz="18" w:space="0"/>
              <w:tl2br w:val="none" w:color="auto" w:sz="0" w:space="0"/>
              <w:tr2bl w:val="none" w:color="auto" w:sz="0" w:space="0"/>
            </w:tcBorders>
            <w:vAlign w:val="center"/>
          </w:tcPr>
          <w:p>
            <w:pPr>
              <w:pStyle w:val="0"/>
              <w:ind w:right="-56" w:rightChars="-20"/>
              <w:jc w:val="center"/>
              <w:rPr>
                <w:rFonts w:hint="eastAsia" w:ascii="BIZ UD明朝 Medium" w:hAnsi="BIZ UD明朝 Medium" w:eastAsia="BIZ UD明朝 Medium"/>
              </w:rPr>
            </w:pPr>
            <w:r>
              <w:rPr>
                <w:rFonts w:hint="eastAsia" w:ascii="BIZ UD明朝 Medium" w:hAnsi="BIZ UD明朝 Medium" w:eastAsia="BIZ UD明朝 Medium"/>
              </w:rPr>
              <w:t>合　計</w:t>
            </w:r>
          </w:p>
        </w:tc>
        <w:tc>
          <w:tcPr>
            <w:tcW w:w="1276" w:type="dxa"/>
            <w:tcBorders>
              <w:top w:val="single" w:color="auto" w:sz="18" w:space="0"/>
              <w:left w:val="single" w:color="auto" w:sz="18" w:space="0"/>
              <w:bottom w:val="single" w:color="auto" w:sz="18" w:space="0"/>
              <w:right w:val="single" w:color="auto" w:sz="18" w:space="0"/>
              <w:tl2br w:val="none" w:color="auto" w:sz="0" w:space="0"/>
              <w:tr2bl w:val="none" w:color="auto" w:sz="0" w:space="0"/>
            </w:tcBorders>
            <w:vAlign w:val="center"/>
          </w:tcPr>
          <w:p>
            <w:pPr>
              <w:pStyle w:val="0"/>
              <w:ind w:right="-56" w:rightChars="-20"/>
              <w:rPr>
                <w:rFonts w:hint="eastAsia" w:ascii="BIZ UD明朝 Medium" w:hAnsi="BIZ UD明朝 Medium" w:eastAsia="BIZ UD明朝 Medium"/>
              </w:rPr>
            </w:pPr>
          </w:p>
        </w:tc>
      </w:tr>
    </w:tbl>
    <w:p>
      <w:pPr>
        <w:pStyle w:val="0"/>
        <w:ind w:left="854" w:leftChars="101" w:right="-56" w:rightChars="-20" w:hanging="569" w:hangingChars="202"/>
        <w:jc w:val="left"/>
        <w:rPr>
          <w:rFonts w:hint="eastAsia" w:ascii="BIZ UD明朝 Medium" w:hAnsi="BIZ UD明朝 Medium" w:eastAsia="BIZ UD明朝 Medium"/>
        </w:rPr>
      </w:pPr>
      <w:r>
        <w:rPr>
          <w:rFonts w:hint="eastAsia" w:ascii="BIZ UD明朝 Medium" w:hAnsi="BIZ UD明朝 Medium" w:eastAsia="BIZ UD明朝 Medium"/>
        </w:rPr>
        <w:t>注１</w:t>
      </w:r>
      <w:r>
        <w:rPr>
          <w:rFonts w:hint="eastAsia" w:ascii="BIZ UD明朝 Medium" w:hAnsi="BIZ UD明朝 Medium" w:eastAsia="BIZ UD明朝 Medium"/>
        </w:rPr>
        <w:t xml:space="preserve"> </w:t>
      </w:r>
      <w:r>
        <w:rPr>
          <w:rFonts w:hint="eastAsia" w:ascii="BIZ UD明朝 Medium" w:hAnsi="BIZ UD明朝 Medium" w:eastAsia="BIZ UD明朝 Medium"/>
        </w:rPr>
        <w:t>情報の開示は、経済産業省「電力の小売営業に関</w:t>
      </w:r>
      <w:r>
        <w:rPr>
          <w:rFonts w:hint="eastAsia" w:ascii="BIZ UD明朝 Medium" w:hAnsi="BIZ UD明朝 Medium" w:eastAsia="BIZ UD明朝 Medium"/>
          <w:b w:val="0"/>
          <w:color w:val="auto"/>
          <w:u w:val="none" w:color="auto"/>
        </w:rPr>
        <w:t>する指針」（令和</w:t>
      </w:r>
      <w:r>
        <w:rPr>
          <w:rFonts w:hint="eastAsia" w:ascii="BIZ UD明朝 Medium" w:hAnsi="BIZ UD明朝 Medium" w:eastAsia="BIZ UD明朝 Medium"/>
          <w:b w:val="0"/>
          <w:color w:val="auto"/>
          <w:highlight w:val="none"/>
          <w:u w:val="none" w:color="auto"/>
        </w:rPr>
        <w:t>８年４月改</w:t>
      </w:r>
      <w:r>
        <w:rPr>
          <w:rFonts w:hint="eastAsia" w:ascii="BIZ UD明朝 Medium" w:hAnsi="BIZ UD明朝 Medium" w:eastAsia="BIZ UD明朝 Medium"/>
          <w:b w:val="0"/>
          <w:color w:val="auto"/>
          <w:u w:val="none" w:color="auto"/>
        </w:rPr>
        <w:t>定）に示された電源構成等の算定や開示</w:t>
      </w:r>
      <w:r>
        <w:rPr>
          <w:rFonts w:hint="eastAsia" w:ascii="BIZ UD明朝 Medium" w:hAnsi="BIZ UD明朝 Medium" w:eastAsia="BIZ UD明朝 Medium"/>
        </w:rPr>
        <w:t>に関する望ましい方法に準じて実施していること。</w:t>
      </w:r>
    </w:p>
    <w:p>
      <w:pPr>
        <w:pStyle w:val="0"/>
        <w:ind w:left="848" w:leftChars="301" w:right="-56" w:rightChars="-20" w:firstLine="282" w:firstLineChars="100"/>
        <w:jc w:val="left"/>
        <w:rPr>
          <w:rFonts w:hint="eastAsia" w:ascii="BIZ UD明朝 Medium" w:hAnsi="BIZ UD明朝 Medium" w:eastAsia="BIZ UD明朝 Medium"/>
        </w:rPr>
      </w:pPr>
      <w:r>
        <w:rPr>
          <w:rFonts w:hint="eastAsia" w:ascii="BIZ UD明朝 Medium" w:hAnsi="BIZ UD明朝 Medium" w:eastAsia="BIZ UD明朝 Medium"/>
        </w:rPr>
        <w:t>なお、新たに電力の供給に参入した小売電気事業者（事業開始日から１年以内）であって、電源構成等の情報を開示していない者は、事業開始日および開示予定時期（参入日から１年以内に限る。）を「番号」欄に記載すること。</w:t>
      </w:r>
    </w:p>
    <w:p>
      <w:pPr>
        <w:pStyle w:val="0"/>
        <w:ind w:left="854" w:leftChars="101" w:right="-56" w:rightChars="-20" w:hanging="569" w:hangingChars="202"/>
        <w:jc w:val="left"/>
        <w:rPr>
          <w:rFonts w:hint="eastAsia" w:ascii="BIZ UD明朝 Medium" w:hAnsi="BIZ UD明朝 Medium" w:eastAsia="BIZ UD明朝 Medium"/>
        </w:rPr>
      </w:pPr>
      <w:r>
        <w:rPr>
          <w:rFonts w:hint="eastAsia" w:ascii="BIZ UD明朝 Medium" w:hAnsi="BIZ UD明朝 Medium" w:eastAsia="BIZ UD明朝 Medium"/>
        </w:rPr>
        <w:t>注２</w:t>
      </w:r>
      <w:r>
        <w:rPr>
          <w:rFonts w:hint="eastAsia" w:ascii="BIZ UD明朝 Medium" w:hAnsi="BIZ UD明朝 Medium" w:eastAsia="BIZ UD明朝 Medium"/>
        </w:rPr>
        <w:t xml:space="preserve"> </w:t>
      </w:r>
      <w:r>
        <w:rPr>
          <w:rFonts w:hint="eastAsia" w:ascii="BIZ UD明朝 Medium" w:hAnsi="BIZ UD明朝 Medium" w:eastAsia="BIZ UD明朝 Medium"/>
        </w:rPr>
        <w:t>「数値等」、「割合等」および「評価点」には、青梅市環境に配慮した電力調達契約評価基準により算出した値等を記載すること。</w:t>
      </w:r>
    </w:p>
    <w:p>
      <w:pPr>
        <w:pStyle w:val="0"/>
        <w:ind w:left="854" w:leftChars="101" w:right="-56" w:rightChars="-20" w:hanging="569" w:hangingChars="202"/>
        <w:jc w:val="left"/>
        <w:rPr>
          <w:rFonts w:hint="eastAsia" w:ascii="BIZ UD明朝 Medium" w:hAnsi="BIZ UD明朝 Medium" w:eastAsia="BIZ UD明朝 Medium"/>
        </w:rPr>
      </w:pPr>
      <w:r>
        <w:rPr>
          <w:rFonts w:hint="eastAsia" w:ascii="BIZ UD明朝 Medium" w:hAnsi="BIZ UD明朝 Medium" w:eastAsia="BIZ UD明朝 Medium"/>
        </w:rPr>
        <w:t>注３</w:t>
      </w:r>
      <w:r>
        <w:rPr>
          <w:rFonts w:hint="eastAsia" w:ascii="BIZ UD明朝 Medium" w:hAnsi="BIZ UD明朝 Medium" w:eastAsia="BIZ UD明朝 Medium"/>
        </w:rPr>
        <w:t xml:space="preserve"> </w:t>
      </w:r>
      <w:r>
        <w:rPr>
          <w:rFonts w:hint="eastAsia" w:ascii="BIZ UD明朝 Medium" w:hAnsi="BIZ UD明朝 Medium" w:eastAsia="BIZ UD明朝 Medium"/>
        </w:rPr>
        <w:t>「数値等」および「割合等」の算出根拠となる書類を添付すること。</w:t>
      </w:r>
    </w:p>
    <w:p>
      <w:pPr>
        <w:pStyle w:val="0"/>
        <w:ind w:left="854" w:leftChars="101" w:right="-56" w:rightChars="-20" w:hanging="569" w:hangingChars="202"/>
        <w:jc w:val="left"/>
        <w:rPr>
          <w:rFonts w:hint="eastAsia" w:ascii="BIZ UD明朝 Medium" w:hAnsi="BIZ UD明朝 Medium" w:eastAsia="BIZ UD明朝 Medium"/>
        </w:rPr>
      </w:pPr>
    </w:p>
    <w:sectPr>
      <w:headerReference r:id="rId5" w:type="even"/>
      <w:footerReference r:id="rId6" w:type="even"/>
      <w:pgSz w:w="11906" w:h="16838"/>
      <w:pgMar w:top="1418" w:right="1304" w:bottom="1418" w:left="1304" w:header="851" w:footer="992" w:gutter="0"/>
      <w:cols w:space="720"/>
      <w:textDirection w:val="lrTb"/>
      <w:docGrid w:type="linesAndChars" w:linePitch="437" w:charSpace="855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郞..訌.">
    <w:panose1 w:val="00000000000000000000"/>
    <w:charset w:val="80"/>
    <w:family w:val="roman"/>
    <w:notTrueType/>
    <w:pitch w:val="fixed"/>
    <w:sig w:usb0="00000000" w:usb1="00000000" w:usb2="00000000" w:usb3="00000000" w:csb0="0002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Arial">
    <w:panose1 w:val="00000800000000000000"/>
    <w:charset w:val="00"/>
    <w:family w:val="swiss"/>
    <w:notTrueType/>
    <w:pitch w:val="variable"/>
    <w:sig w:usb0="00000000" w:usb1="00000000" w:usb2="00000000" w:usb3="00000000" w:csb0="FF000000" w:csb1="00000000"/>
  </w:font>
  <w:font w:name="ＤＦ行書体">
    <w:panose1 w:val="00000000000000000000"/>
    <w:charset w:val="80"/>
    <w:family w:val="script"/>
    <w:notTrueType/>
    <w:pitch w:val="fixed"/>
    <w:sig w:usb0="00000000" w:usb1="00000000" w:usb2="00000000" w:usb3="00000000" w:csb0="01008200" w:csb1="00000000"/>
  </w:font>
  <w:font w:name="ＤＦ行書体">
    <w:panose1 w:val="00000800000000000000"/>
    <w:charset w:val="80"/>
    <w:family w:val="script"/>
    <w:notTrueType/>
    <w:pitch w:val="fixed"/>
    <w:sig w:usb0="00000000" w:usb1="00000000" w:usb2="00000000" w:usb3="00000000" w:csb0="01008200" w:csb1="00000000"/>
  </w:font>
  <w:font w:name="ARゴシック体S">
    <w:panose1 w:val="00000000000000000000"/>
    <w:charset w:val="80"/>
    <w:family w:val="modern"/>
    <w:notTrueType/>
    <w:pitch w:val="fixed"/>
    <w:sig w:usb0="00000000" w:usb1="00000000" w:usb2="00000000" w:usb3="00000000" w:csb0="01008200" w:csb1="00000000"/>
  </w:font>
  <w:font w:name="ARゴシック体S">
    <w:panose1 w:val="000008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メイリオ">
    <w:panose1 w:val="00000800000000000000"/>
    <w:charset w:val="80"/>
    <w:family w:val="moder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evenAndOddHeaders/>
  <w:drawingGridHorizontalSpacing w:val="141"/>
  <w:drawingGridVerticalSpacing w:val="437"/>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pPrDefault/>
  </w:docDefaults>
  <w:style w:type="paragraph" w:styleId="0" w:default="1">
    <w:name w:val="Normal"/>
    <w:next w:val="0"/>
    <w:link w:val="0"/>
    <w:uiPriority w:val="0"/>
    <w:qFormat/>
    <w:pPr>
      <w:widowControl w:val="0"/>
      <w:jc w:val="both"/>
    </w:pPr>
    <w:rPr>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Default"/>
    <w:next w:val="15"/>
    <w:link w:val="0"/>
    <w:uiPriority w:val="0"/>
    <w:pPr>
      <w:widowControl w:val="0"/>
      <w:autoSpaceDE w:val="0"/>
      <w:autoSpaceDN w:val="0"/>
      <w:adjustRightInd w:val="0"/>
    </w:pPr>
    <w:rPr>
      <w:rFonts w:ascii="ＭＳ 郞..訌." w:hAnsi="ＭＳ 郞..訌." w:eastAsia="ＭＳ 郞..訌."/>
      <w:color w:val="000000"/>
      <w:sz w:val="24"/>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kern w:val="2"/>
      <w:sz w:val="24"/>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kern w:val="2"/>
      <w:sz w:val="24"/>
    </w:rPr>
  </w:style>
  <w:style w:type="paragraph" w:styleId="20">
    <w:name w:val="Note Heading"/>
    <w:basedOn w:val="0"/>
    <w:next w:val="0"/>
    <w:link w:val="21"/>
    <w:uiPriority w:val="0"/>
    <w:pPr>
      <w:jc w:val="center"/>
    </w:pPr>
  </w:style>
  <w:style w:type="character" w:styleId="21" w:customStyle="1">
    <w:name w:val="記 (文字)"/>
    <w:next w:val="21"/>
    <w:link w:val="20"/>
    <w:uiPriority w:val="0"/>
    <w:rPr>
      <w:kern w:val="2"/>
      <w:sz w:val="24"/>
    </w:rPr>
  </w:style>
  <w:style w:type="paragraph" w:styleId="22">
    <w:name w:val="Closing"/>
    <w:basedOn w:val="0"/>
    <w:next w:val="22"/>
    <w:link w:val="23"/>
    <w:uiPriority w:val="0"/>
    <w:pPr>
      <w:jc w:val="right"/>
    </w:pPr>
  </w:style>
  <w:style w:type="character" w:styleId="23" w:customStyle="1">
    <w:name w:val="結語 (文字)"/>
    <w:next w:val="23"/>
    <w:link w:val="22"/>
    <w:uiPriority w:val="0"/>
    <w:rPr>
      <w:kern w:val="2"/>
      <w:sz w:val="24"/>
    </w:rPr>
  </w:style>
  <w:style w:type="paragraph" w:styleId="24">
    <w:name w:val="Balloon Text"/>
    <w:basedOn w:val="0"/>
    <w:next w:val="24"/>
    <w:link w:val="25"/>
    <w:uiPriority w:val="0"/>
    <w:semiHidden/>
    <w:rPr>
      <w:rFonts w:ascii="Arial" w:hAnsi="Arial" w:eastAsia="ＭＳ ゴシック"/>
      <w:sz w:val="18"/>
    </w:rPr>
  </w:style>
  <w:style w:type="character" w:styleId="25" w:customStyle="1">
    <w:name w:val="吹き出し (文字)"/>
    <w:next w:val="25"/>
    <w:link w:val="24"/>
    <w:uiPriority w:val="0"/>
    <w:rPr>
      <w:rFonts w:ascii="Arial" w:hAnsi="Arial" w:eastAsia="ＭＳ ゴシック"/>
      <w:kern w:val="2"/>
      <w:sz w:val="18"/>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212</TotalTime>
  <Pages>2</Pages>
  <Words>0</Words>
  <Characters>701</Characters>
  <Application>JUST Note</Application>
  <Lines>57</Lines>
  <Paragraphs>33</Paragraphs>
  <Company>青梅市</Company>
  <CharactersWithSpaces>753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青梅市</dc:creator>
  <cp:lastModifiedBy>山久 真由</cp:lastModifiedBy>
  <cp:lastPrinted>2026-08-03T01:23:34Z</cp:lastPrinted>
  <dcterms:created xsi:type="dcterms:W3CDTF">2020-07-14T01:36:00Z</dcterms:created>
  <dcterms:modified xsi:type="dcterms:W3CDTF">2026-08-18T10:14:22Z</dcterms:modified>
  <cp:revision>11</cp:revision>
</cp:coreProperties>
</file>