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center"/>
        <w:rPr>
          <w:rFonts w:hint="default"/>
          <w:sz w:val="24"/>
        </w:rPr>
      </w:pPr>
      <w:bookmarkStart w:id="0" w:name="_GoBack"/>
      <w:bookmarkEnd w:id="0"/>
      <w:r>
        <w:rPr>
          <w:rFonts w:hint="eastAsia"/>
          <w:sz w:val="24"/>
        </w:rPr>
        <w:t>補装具費（購入、借受けまたは修理）支給申請書</w:t>
      </w:r>
    </w:p>
    <w:tbl>
      <w:tblPr>
        <w:tblStyle w:val="11"/>
        <w:tblW w:w="959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0"/>
        <w:gridCol w:w="872"/>
        <w:gridCol w:w="909"/>
        <w:gridCol w:w="1254"/>
        <w:gridCol w:w="1793"/>
        <w:gridCol w:w="327"/>
        <w:gridCol w:w="41"/>
        <w:gridCol w:w="657"/>
        <w:gridCol w:w="354"/>
        <w:gridCol w:w="276"/>
        <w:gridCol w:w="395"/>
        <w:gridCol w:w="198"/>
        <w:gridCol w:w="781"/>
        <w:gridCol w:w="1220"/>
      </w:tblGrid>
      <w:tr>
        <w:trPr>
          <w:trHeight w:val="3225" w:hRule="atLeast"/>
        </w:trPr>
        <w:tc>
          <w:tcPr>
            <w:tcW w:w="9597" w:type="dxa"/>
            <w:gridSpan w:val="14"/>
            <w:vAlign w:val="top"/>
          </w:tcPr>
          <w:p>
            <w:pPr>
              <w:pStyle w:val="0"/>
              <w:jc w:val="right"/>
              <w:rPr>
                <w:rFonts w:hint="default"/>
                <w:sz w:val="20"/>
              </w:rPr>
            </w:pPr>
            <w:r>
              <w:rPr>
                <w:rFonts w:hint="eastAsia"/>
                <w:sz w:val="20"/>
              </w:rPr>
              <w:t>申請日　　　年　　　月　　　日</w:t>
            </w:r>
          </w:p>
          <w:p>
            <w:pPr>
              <w:pStyle w:val="0"/>
              <w:ind w:firstLine="4371" w:firstLineChars="2271"/>
              <w:rPr>
                <w:rFonts w:hint="default"/>
                <w:sz w:val="20"/>
              </w:rPr>
            </w:pPr>
            <w:r>
              <w:rPr>
                <w:rFonts w:hint="eastAsia"/>
                <w:sz w:val="20"/>
              </w:rPr>
              <w:t>申請者</w:t>
            </w:r>
          </w:p>
          <w:p>
            <w:pPr>
              <w:pStyle w:val="0"/>
              <w:ind w:firstLine="4562" w:firstLineChars="2370"/>
              <w:rPr>
                <w:rFonts w:hint="default"/>
                <w:sz w:val="20"/>
              </w:rPr>
            </w:pPr>
            <w:r>
              <w:rPr>
                <w:rFonts w:hint="eastAsia"/>
                <w:sz w:val="20"/>
              </w:rPr>
              <w:t>住　所</w:t>
            </w:r>
          </w:p>
          <w:p>
            <w:pPr>
              <w:pStyle w:val="0"/>
              <w:ind w:firstLine="4554" w:firstLineChars="2366"/>
              <w:rPr>
                <w:rFonts w:hint="default"/>
                <w:sz w:val="20"/>
              </w:rPr>
            </w:pPr>
            <w:r>
              <w:rPr>
                <w:rFonts w:hint="eastAsia"/>
                <w:sz w:val="20"/>
              </w:rPr>
              <w:t>氏　名　</w:t>
            </w:r>
            <w:r>
              <w:rPr>
                <w:rFonts w:hint="eastAsia"/>
                <w:sz w:val="20"/>
              </w:rPr>
              <w:t xml:space="preserve"> </w:t>
            </w:r>
            <w:r>
              <w:rPr>
                <w:rFonts w:hint="default"/>
                <w:sz w:val="20"/>
              </w:rPr>
              <w:t xml:space="preserve">    </w:t>
            </w:r>
            <w:r>
              <w:rPr>
                <w:rFonts w:hint="eastAsia"/>
                <w:sz w:val="20"/>
              </w:rPr>
              <w:t>　　　　</w:t>
            </w:r>
            <w:r>
              <w:rPr>
                <w:rFonts w:hint="eastAsia"/>
                <w:sz w:val="20"/>
              </w:rPr>
              <w:t xml:space="preserve"> </w:t>
            </w:r>
            <w:r>
              <w:rPr>
                <w:rFonts w:hint="default"/>
                <w:sz w:val="20"/>
              </w:rPr>
              <w:t xml:space="preserve">      </w:t>
            </w:r>
            <w:r>
              <w:rPr>
                <w:rFonts w:hint="eastAsia"/>
                <w:sz w:val="20"/>
              </w:rPr>
              <w:t>対象者との続柄（</w:t>
            </w:r>
            <w:r>
              <w:rPr>
                <w:rFonts w:hint="eastAsia"/>
                <w:sz w:val="20"/>
              </w:rPr>
              <w:t xml:space="preserve"> </w:t>
            </w:r>
            <w:r>
              <w:rPr>
                <w:rFonts w:hint="default"/>
                <w:sz w:val="20"/>
              </w:rPr>
              <w:t xml:space="preserve"> </w:t>
            </w:r>
            <w:r>
              <w:rPr>
                <w:rFonts w:hint="eastAsia"/>
                <w:sz w:val="20"/>
              </w:rPr>
              <w:t>　　）　　　</w:t>
            </w:r>
          </w:p>
          <w:p>
            <w:pPr>
              <w:pStyle w:val="0"/>
              <w:ind w:firstLine="4562" w:firstLineChars="2370"/>
              <w:rPr>
                <w:rFonts w:hint="default"/>
                <w:color w:val="FF0000"/>
                <w:sz w:val="20"/>
              </w:rPr>
            </w:pPr>
            <w:r>
              <w:rPr>
                <w:rFonts w:hint="eastAsia"/>
                <w:color w:val="000000" w:themeColor="text1"/>
                <w:sz w:val="20"/>
              </w:rPr>
              <w:t>個人番号</w:t>
            </w:r>
          </w:p>
          <w:p>
            <w:pPr>
              <w:pStyle w:val="0"/>
              <w:ind w:firstLine="4562" w:firstLineChars="2370"/>
              <w:rPr>
                <w:rFonts w:hint="default"/>
                <w:sz w:val="20"/>
              </w:rPr>
            </w:pPr>
            <w:r>
              <w:rPr>
                <w:rFonts w:hint="eastAsia"/>
                <w:sz w:val="20"/>
              </w:rPr>
              <w:t>電　話（　　　　　）　　　　－</w:t>
            </w:r>
          </w:p>
          <w:p>
            <w:pPr>
              <w:pStyle w:val="0"/>
              <w:ind w:firstLine="385" w:firstLineChars="200"/>
              <w:rPr>
                <w:rFonts w:hint="default"/>
                <w:sz w:val="20"/>
              </w:rPr>
            </w:pPr>
            <w:r>
              <w:rPr>
                <w:rFonts w:hint="eastAsia"/>
                <w:sz w:val="20"/>
              </w:rPr>
              <w:t>青梅市福祉事務所長　殿</w:t>
            </w:r>
          </w:p>
          <w:p>
            <w:pPr>
              <w:pStyle w:val="0"/>
              <w:spacing w:before="150" w:beforeLines="50" w:beforeAutospacing="0"/>
              <w:ind w:firstLine="192" w:firstLineChars="100"/>
              <w:rPr>
                <w:rFonts w:hint="default"/>
                <w:sz w:val="20"/>
              </w:rPr>
            </w:pPr>
            <w:r>
              <w:rPr>
                <w:rFonts w:hint="eastAsia"/>
                <w:sz w:val="20"/>
              </w:rPr>
              <w:t>下記のとおり補装具費の支給申請（購入、借受けまたは修理）をします。</w:t>
            </w:r>
          </w:p>
          <w:p>
            <w:pPr>
              <w:pStyle w:val="0"/>
              <w:ind w:firstLine="192" w:firstLineChars="100"/>
              <w:rPr>
                <w:rFonts w:hint="default"/>
              </w:rPr>
            </w:pPr>
            <w:r>
              <w:rPr>
                <w:rFonts w:hint="eastAsia"/>
                <w:sz w:val="20"/>
              </w:rPr>
              <w:t>補装具費の支給申請（購入、借受けまたは修理）の決定のため、私の世帯の住民登録資料、所得状況等について調査することを承諾します。また、補装具費支給について、補装具業者への代理受領の委任をいたします。</w:t>
            </w:r>
          </w:p>
        </w:tc>
      </w:tr>
      <w:tr>
        <w:trPr>
          <w:cantSplit/>
          <w:trHeight w:val="590" w:hRule="atLeast"/>
        </w:trPr>
        <w:tc>
          <w:tcPr>
            <w:tcW w:w="520" w:type="dxa"/>
            <w:vMerge w:val="restart"/>
            <w:textDirection w:val="tbRlV"/>
            <w:vAlign w:val="center"/>
          </w:tcPr>
          <w:p>
            <w:pPr>
              <w:pStyle w:val="0"/>
              <w:ind w:left="113" w:right="113"/>
              <w:jc w:val="distribute"/>
              <w:rPr>
                <w:rFonts w:hint="default"/>
                <w:sz w:val="20"/>
              </w:rPr>
            </w:pPr>
            <w:r>
              <w:rPr>
                <w:rFonts w:hint="eastAsia"/>
                <w:sz w:val="20"/>
              </w:rPr>
              <w:t>対象者</w:t>
            </w:r>
          </w:p>
        </w:tc>
        <w:tc>
          <w:tcPr>
            <w:tcW w:w="1781" w:type="dxa"/>
            <w:gridSpan w:val="2"/>
            <w:vAlign w:val="center"/>
          </w:tcPr>
          <w:p>
            <w:pPr>
              <w:pStyle w:val="0"/>
              <w:jc w:val="distribute"/>
              <w:rPr>
                <w:rFonts w:hint="default"/>
                <w:sz w:val="20"/>
              </w:rPr>
            </w:pPr>
            <w:r>
              <w:rPr>
                <w:rFonts w:hint="eastAsia"/>
                <w:sz w:val="20"/>
              </w:rPr>
              <w:t>住　　　所</w:t>
            </w:r>
          </w:p>
        </w:tc>
        <w:tc>
          <w:tcPr>
            <w:tcW w:w="7296" w:type="dxa"/>
            <w:gridSpan w:val="11"/>
            <w:vAlign w:val="top"/>
          </w:tcPr>
          <w:p>
            <w:pPr>
              <w:pStyle w:val="0"/>
              <w:rPr>
                <w:rFonts w:hint="default"/>
                <w:sz w:val="20"/>
              </w:rPr>
            </w:pPr>
            <w:r>
              <w:rPr>
                <w:rFonts w:hint="eastAsia"/>
                <w:sz w:val="20"/>
              </w:rPr>
              <w:t>〒　　　　－</w:t>
            </w:r>
          </w:p>
          <w:p>
            <w:pPr>
              <w:pStyle w:val="0"/>
              <w:rPr>
                <w:rFonts w:hint="default"/>
                <w:sz w:val="20"/>
              </w:rPr>
            </w:pPr>
          </w:p>
        </w:tc>
      </w:tr>
      <w:tr>
        <w:trPr>
          <w:cantSplit/>
          <w:trHeight w:val="689" w:hRule="atLeast"/>
        </w:trPr>
        <w:tc>
          <w:tcPr>
            <w:tcW w:w="520" w:type="dxa"/>
            <w:vMerge w:val="continue"/>
            <w:vAlign w:val="top"/>
          </w:tcPr>
          <w:p>
            <w:pPr>
              <w:pStyle w:val="0"/>
              <w:rPr>
                <w:rFonts w:hint="default"/>
                <w:sz w:val="20"/>
              </w:rPr>
            </w:pPr>
          </w:p>
        </w:tc>
        <w:tc>
          <w:tcPr>
            <w:tcW w:w="1781" w:type="dxa"/>
            <w:gridSpan w:val="2"/>
            <w:vAlign w:val="top"/>
          </w:tcPr>
          <w:p>
            <w:pPr>
              <w:pStyle w:val="0"/>
              <w:jc w:val="distribute"/>
              <w:rPr>
                <w:rFonts w:hint="default"/>
                <w:sz w:val="18"/>
              </w:rPr>
            </w:pPr>
            <w:r>
              <w:rPr>
                <w:rFonts w:hint="eastAsia"/>
                <w:kern w:val="0"/>
                <w:sz w:val="18"/>
              </w:rPr>
              <w:t>フリガナ</w:t>
            </w:r>
          </w:p>
          <w:p>
            <w:pPr>
              <w:pStyle w:val="0"/>
              <w:jc w:val="distribute"/>
              <w:rPr>
                <w:rFonts w:hint="default"/>
                <w:sz w:val="20"/>
              </w:rPr>
            </w:pPr>
            <w:r>
              <w:rPr>
                <w:rFonts w:hint="eastAsia"/>
                <w:sz w:val="20"/>
              </w:rPr>
              <w:t>氏　　　名</w:t>
            </w:r>
          </w:p>
        </w:tc>
        <w:tc>
          <w:tcPr>
            <w:tcW w:w="3047" w:type="dxa"/>
            <w:gridSpan w:val="2"/>
            <w:vAlign w:val="center"/>
          </w:tcPr>
          <w:p>
            <w:pPr>
              <w:pStyle w:val="0"/>
              <w:rPr>
                <w:rFonts w:hint="default"/>
                <w:sz w:val="20"/>
              </w:rPr>
            </w:pPr>
          </w:p>
        </w:tc>
        <w:tc>
          <w:tcPr>
            <w:tcW w:w="1379" w:type="dxa"/>
            <w:gridSpan w:val="4"/>
            <w:vAlign w:val="center"/>
          </w:tcPr>
          <w:p>
            <w:pPr>
              <w:pStyle w:val="0"/>
              <w:jc w:val="center"/>
              <w:rPr>
                <w:rFonts w:hint="default"/>
                <w:sz w:val="20"/>
              </w:rPr>
            </w:pPr>
            <w:r>
              <w:rPr>
                <w:rFonts w:hint="eastAsia"/>
                <w:sz w:val="20"/>
              </w:rPr>
              <w:t>個</w:t>
            </w:r>
            <w:r>
              <w:rPr>
                <w:rFonts w:hint="eastAsia"/>
                <w:sz w:val="20"/>
              </w:rPr>
              <w:t xml:space="preserve"> </w:t>
            </w:r>
            <w:r>
              <w:rPr>
                <w:rFonts w:hint="eastAsia"/>
                <w:sz w:val="20"/>
              </w:rPr>
              <w:t>人</w:t>
            </w:r>
            <w:r>
              <w:rPr>
                <w:rFonts w:hint="eastAsia"/>
                <w:sz w:val="20"/>
              </w:rPr>
              <w:t xml:space="preserve"> </w:t>
            </w:r>
            <w:r>
              <w:rPr>
                <w:rFonts w:hint="eastAsia"/>
                <w:sz w:val="20"/>
              </w:rPr>
              <w:t>番</w:t>
            </w:r>
            <w:r>
              <w:rPr>
                <w:rFonts w:hint="eastAsia"/>
                <w:sz w:val="20"/>
              </w:rPr>
              <w:t xml:space="preserve"> </w:t>
            </w:r>
            <w:r>
              <w:rPr>
                <w:rFonts w:hint="eastAsia"/>
                <w:sz w:val="20"/>
              </w:rPr>
              <w:t>号</w:t>
            </w:r>
          </w:p>
        </w:tc>
        <w:tc>
          <w:tcPr>
            <w:tcW w:w="2870" w:type="dxa"/>
            <w:gridSpan w:val="5"/>
            <w:vAlign w:val="center"/>
          </w:tcPr>
          <w:p>
            <w:pPr>
              <w:pStyle w:val="0"/>
              <w:rPr>
                <w:rFonts w:hint="default"/>
                <w:sz w:val="20"/>
              </w:rPr>
            </w:pPr>
          </w:p>
        </w:tc>
      </w:tr>
      <w:tr>
        <w:trPr>
          <w:cantSplit/>
          <w:trHeight w:val="404" w:hRule="atLeast"/>
        </w:trPr>
        <w:tc>
          <w:tcPr>
            <w:tcW w:w="520" w:type="dxa"/>
            <w:vMerge w:val="continue"/>
            <w:vAlign w:val="top"/>
          </w:tcPr>
          <w:p>
            <w:pPr>
              <w:pStyle w:val="0"/>
              <w:rPr>
                <w:rFonts w:hint="default"/>
                <w:sz w:val="20"/>
              </w:rPr>
            </w:pPr>
          </w:p>
        </w:tc>
        <w:tc>
          <w:tcPr>
            <w:tcW w:w="1781" w:type="dxa"/>
            <w:gridSpan w:val="2"/>
            <w:vAlign w:val="center"/>
          </w:tcPr>
          <w:p>
            <w:pPr>
              <w:pStyle w:val="0"/>
              <w:jc w:val="distribute"/>
              <w:rPr>
                <w:rFonts w:hint="default"/>
                <w:sz w:val="20"/>
              </w:rPr>
            </w:pPr>
            <w:r>
              <w:rPr>
                <w:rFonts w:hint="eastAsia"/>
                <w:sz w:val="20"/>
              </w:rPr>
              <w:t>生年月日</w:t>
            </w:r>
          </w:p>
        </w:tc>
        <w:tc>
          <w:tcPr>
            <w:tcW w:w="3047" w:type="dxa"/>
            <w:gridSpan w:val="2"/>
            <w:vAlign w:val="center"/>
          </w:tcPr>
          <w:p>
            <w:pPr>
              <w:pStyle w:val="0"/>
              <w:ind w:firstLine="577" w:firstLineChars="300"/>
              <w:rPr>
                <w:rFonts w:hint="default"/>
                <w:sz w:val="20"/>
              </w:rPr>
            </w:pPr>
            <w:r>
              <w:rPr>
                <w:rFonts w:hint="eastAsia"/>
                <w:sz w:val="20"/>
              </w:rPr>
              <w:t>　　年　　月　　日</w:t>
            </w:r>
          </w:p>
        </w:tc>
        <w:tc>
          <w:tcPr>
            <w:tcW w:w="1379" w:type="dxa"/>
            <w:gridSpan w:val="4"/>
            <w:vAlign w:val="center"/>
          </w:tcPr>
          <w:p>
            <w:pPr>
              <w:pStyle w:val="0"/>
              <w:jc w:val="center"/>
              <w:rPr>
                <w:rFonts w:hint="default"/>
                <w:sz w:val="20"/>
              </w:rPr>
            </w:pPr>
            <w:r>
              <w:rPr>
                <w:rFonts w:hint="eastAsia"/>
                <w:sz w:val="20"/>
              </w:rPr>
              <w:t>電　　話</w:t>
            </w:r>
          </w:p>
        </w:tc>
        <w:tc>
          <w:tcPr>
            <w:tcW w:w="2870" w:type="dxa"/>
            <w:gridSpan w:val="5"/>
            <w:vAlign w:val="top"/>
          </w:tcPr>
          <w:p>
            <w:pPr>
              <w:pStyle w:val="0"/>
              <w:spacing w:line="0" w:lineRule="atLeast"/>
              <w:rPr>
                <w:rFonts w:hint="default"/>
                <w:sz w:val="20"/>
              </w:rPr>
            </w:pPr>
            <w:r>
              <w:rPr>
                <w:rFonts w:hint="eastAsia"/>
                <w:sz w:val="20"/>
              </w:rPr>
              <w:t>（　　　　　）</w:t>
            </w:r>
          </w:p>
          <w:p>
            <w:pPr>
              <w:pStyle w:val="0"/>
              <w:spacing w:line="0" w:lineRule="atLeast"/>
              <w:jc w:val="center"/>
              <w:rPr>
                <w:rFonts w:hint="default"/>
                <w:sz w:val="20"/>
              </w:rPr>
            </w:pPr>
            <w:r>
              <w:rPr>
                <w:rFonts w:hint="eastAsia"/>
                <w:sz w:val="20"/>
              </w:rPr>
              <w:t>－</w:t>
            </w:r>
          </w:p>
        </w:tc>
      </w:tr>
      <w:tr>
        <w:trPr>
          <w:cantSplit/>
          <w:trHeight w:val="70" w:hRule="atLeast"/>
        </w:trPr>
        <w:tc>
          <w:tcPr>
            <w:tcW w:w="2301" w:type="dxa"/>
            <w:gridSpan w:val="3"/>
            <w:vMerge w:val="restart"/>
            <w:shd w:val="clear" w:color="auto" w:fill="auto"/>
            <w:vAlign w:val="center"/>
          </w:tcPr>
          <w:p>
            <w:pPr>
              <w:pStyle w:val="0"/>
              <w:jc w:val="distribute"/>
              <w:rPr>
                <w:rFonts w:hint="default"/>
                <w:sz w:val="20"/>
              </w:rPr>
            </w:pPr>
            <w:r>
              <w:rPr>
                <w:rFonts w:hint="eastAsia"/>
                <w:sz w:val="20"/>
              </w:rPr>
              <w:t>身体障害者手帳</w:t>
            </w:r>
          </w:p>
          <w:p>
            <w:pPr>
              <w:pStyle w:val="0"/>
              <w:jc w:val="distribute"/>
              <w:rPr>
                <w:rFonts w:hint="default"/>
                <w:sz w:val="20"/>
              </w:rPr>
            </w:pPr>
            <w:r>
              <w:rPr>
                <w:rFonts w:hint="eastAsia"/>
                <w:kern w:val="0"/>
                <w:sz w:val="20"/>
              </w:rPr>
              <w:t>障害名</w:t>
            </w:r>
          </w:p>
        </w:tc>
        <w:tc>
          <w:tcPr>
            <w:tcW w:w="1254" w:type="dxa"/>
            <w:vAlign w:val="center"/>
          </w:tcPr>
          <w:p>
            <w:pPr>
              <w:pStyle w:val="0"/>
              <w:jc w:val="distribute"/>
              <w:rPr>
                <w:rFonts w:hint="default"/>
                <w:sz w:val="20"/>
              </w:rPr>
            </w:pPr>
            <w:r>
              <w:rPr>
                <w:rFonts w:hint="eastAsia"/>
                <w:sz w:val="20"/>
              </w:rPr>
              <w:t>手帳番号</w:t>
            </w:r>
          </w:p>
        </w:tc>
        <w:tc>
          <w:tcPr>
            <w:tcW w:w="2161" w:type="dxa"/>
            <w:gridSpan w:val="3"/>
            <w:vAlign w:val="center"/>
          </w:tcPr>
          <w:p>
            <w:pPr>
              <w:pStyle w:val="0"/>
              <w:jc w:val="distribute"/>
              <w:rPr>
                <w:rFonts w:hint="default" w:ascii="ＭＳ 明朝" w:hAnsi="ＭＳ 明朝"/>
                <w:sz w:val="16"/>
              </w:rPr>
            </w:pPr>
            <w:r>
              <w:rPr>
                <w:rFonts w:hint="eastAsia" w:ascii="ＭＳ 明朝" w:hAnsi="ＭＳ 明朝"/>
                <w:sz w:val="16"/>
              </w:rPr>
              <w:t>(</w:t>
            </w:r>
            <w:r>
              <w:rPr>
                <w:rFonts w:hint="eastAsia" w:ascii="ＭＳ 明朝" w:hAnsi="ＭＳ 明朝"/>
                <w:sz w:val="16"/>
              </w:rPr>
              <w:t>　　　　</w:t>
            </w:r>
            <w:r>
              <w:rPr>
                <w:rFonts w:hint="eastAsia" w:ascii="ＭＳ 明朝" w:hAnsi="ＭＳ 明朝"/>
                <w:sz w:val="16"/>
              </w:rPr>
              <w:t>)</w:t>
            </w:r>
            <w:r>
              <w:rPr>
                <w:rFonts w:hint="eastAsia" w:ascii="ＭＳ 明朝" w:hAnsi="ＭＳ 明朝"/>
                <w:sz w:val="16"/>
              </w:rPr>
              <w:t>都</w:t>
            </w:r>
            <w:r>
              <w:rPr>
                <w:rFonts w:hint="eastAsia" w:ascii="ＭＳ 明朝" w:hAnsi="ＭＳ 明朝"/>
                <w:sz w:val="16"/>
              </w:rPr>
              <w:t xml:space="preserve"> </w:t>
            </w:r>
            <w:r>
              <w:rPr>
                <w:rFonts w:hint="eastAsia" w:ascii="ＭＳ 明朝" w:hAnsi="ＭＳ 明朝"/>
                <w:sz w:val="16"/>
              </w:rPr>
              <w:t>道</w:t>
            </w:r>
            <w:r>
              <w:rPr>
                <w:rFonts w:hint="eastAsia" w:ascii="ＭＳ 明朝" w:hAnsi="ＭＳ 明朝"/>
                <w:sz w:val="16"/>
              </w:rPr>
              <w:t xml:space="preserve"> </w:t>
            </w:r>
            <w:r>
              <w:rPr>
                <w:rFonts w:hint="eastAsia" w:ascii="ＭＳ 明朝" w:hAnsi="ＭＳ 明朝"/>
                <w:sz w:val="16"/>
              </w:rPr>
              <w:t>府</w:t>
            </w:r>
            <w:r>
              <w:rPr>
                <w:rFonts w:hint="eastAsia" w:ascii="ＭＳ 明朝" w:hAnsi="ＭＳ 明朝"/>
                <w:sz w:val="16"/>
              </w:rPr>
              <w:t xml:space="preserve"> </w:t>
            </w:r>
            <w:r>
              <w:rPr>
                <w:rFonts w:hint="eastAsia" w:ascii="ＭＳ 明朝" w:hAnsi="ＭＳ 明朝"/>
                <w:sz w:val="16"/>
              </w:rPr>
              <w:t>県</w:t>
            </w:r>
          </w:p>
          <w:p>
            <w:pPr>
              <w:pStyle w:val="0"/>
              <w:jc w:val="distribute"/>
              <w:rPr>
                <w:rFonts w:hint="default"/>
                <w:sz w:val="20"/>
              </w:rPr>
            </w:pPr>
            <w:r>
              <w:rPr>
                <w:rFonts w:hint="eastAsia"/>
                <w:sz w:val="20"/>
              </w:rPr>
              <w:t>第号</w:t>
            </w:r>
          </w:p>
        </w:tc>
        <w:tc>
          <w:tcPr>
            <w:tcW w:w="1287" w:type="dxa"/>
            <w:gridSpan w:val="3"/>
            <w:vAlign w:val="center"/>
          </w:tcPr>
          <w:p>
            <w:pPr>
              <w:pStyle w:val="0"/>
              <w:jc w:val="center"/>
              <w:rPr>
                <w:rFonts w:hint="default"/>
                <w:sz w:val="20"/>
              </w:rPr>
            </w:pPr>
            <w:r>
              <w:rPr>
                <w:rFonts w:hint="eastAsia"/>
                <w:sz w:val="20"/>
              </w:rPr>
              <w:t>交付年月日</w:t>
            </w:r>
          </w:p>
        </w:tc>
        <w:tc>
          <w:tcPr>
            <w:tcW w:w="593" w:type="dxa"/>
            <w:gridSpan w:val="2"/>
            <w:tcBorders>
              <w:top w:val="none" w:color="auto" w:sz="0" w:space="0"/>
              <w:left w:val="none" w:color="auto" w:sz="0" w:space="0"/>
              <w:bottom w:val="none" w:color="auto" w:sz="0" w:space="0"/>
              <w:right w:val="nil"/>
              <w:tl2br w:val="none" w:color="auto" w:sz="0" w:space="0"/>
              <w:tr2bl w:val="none" w:color="auto" w:sz="0" w:space="0"/>
            </w:tcBorders>
            <w:vAlign w:val="center"/>
          </w:tcPr>
          <w:p>
            <w:pPr>
              <w:pStyle w:val="0"/>
              <w:jc w:val="center"/>
              <w:rPr>
                <w:rFonts w:hint="default"/>
                <w:sz w:val="20"/>
              </w:rPr>
            </w:pPr>
          </w:p>
          <w:p>
            <w:pPr>
              <w:pStyle w:val="0"/>
              <w:jc w:val="center"/>
              <w:rPr>
                <w:rFonts w:hint="default"/>
                <w:sz w:val="20"/>
              </w:rPr>
            </w:pPr>
          </w:p>
        </w:tc>
        <w:tc>
          <w:tcPr>
            <w:tcW w:w="2001" w:type="dxa"/>
            <w:gridSpan w:val="2"/>
            <w:tcBorders>
              <w:top w:val="none" w:color="auto" w:sz="0" w:space="0"/>
              <w:left w:val="nil"/>
              <w:bottom w:val="none" w:color="auto" w:sz="0" w:space="0"/>
              <w:right w:val="none" w:color="auto" w:sz="0" w:space="0"/>
              <w:tl2br w:val="none" w:color="auto" w:sz="0" w:space="0"/>
              <w:tr2bl w:val="none" w:color="auto" w:sz="0" w:space="0"/>
            </w:tcBorders>
            <w:vAlign w:val="center"/>
          </w:tcPr>
          <w:p>
            <w:pPr>
              <w:pStyle w:val="0"/>
              <w:jc w:val="right"/>
              <w:rPr>
                <w:rFonts w:hint="default"/>
                <w:sz w:val="20"/>
              </w:rPr>
            </w:pPr>
            <w:r>
              <w:rPr>
                <w:rFonts w:hint="eastAsia"/>
                <w:sz w:val="20"/>
              </w:rPr>
              <w:t>年　　月　　日</w:t>
            </w:r>
          </w:p>
        </w:tc>
      </w:tr>
      <w:tr>
        <w:trPr>
          <w:cantSplit/>
          <w:trHeight w:val="561" w:hRule="atLeast"/>
        </w:trPr>
        <w:tc>
          <w:tcPr>
            <w:tcW w:w="2301" w:type="dxa"/>
            <w:gridSpan w:val="3"/>
            <w:vMerge w:val="continue"/>
            <w:shd w:val="clear" w:color="auto" w:fill="auto"/>
            <w:vAlign w:val="top"/>
          </w:tcPr>
          <w:p>
            <w:pPr>
              <w:pStyle w:val="0"/>
              <w:rPr>
                <w:rFonts w:hint="default"/>
                <w:sz w:val="20"/>
              </w:rPr>
            </w:pPr>
          </w:p>
        </w:tc>
        <w:tc>
          <w:tcPr>
            <w:tcW w:w="1254" w:type="dxa"/>
            <w:vAlign w:val="center"/>
          </w:tcPr>
          <w:p>
            <w:pPr>
              <w:pStyle w:val="0"/>
              <w:jc w:val="distribute"/>
              <w:rPr>
                <w:rFonts w:hint="default"/>
                <w:sz w:val="20"/>
              </w:rPr>
            </w:pPr>
            <w:r>
              <w:rPr>
                <w:rFonts w:hint="eastAsia"/>
                <w:sz w:val="20"/>
              </w:rPr>
              <w:t>障害内容</w:t>
            </w:r>
          </w:p>
        </w:tc>
        <w:tc>
          <w:tcPr>
            <w:tcW w:w="3843" w:type="dxa"/>
            <w:gridSpan w:val="7"/>
            <w:vAlign w:val="center"/>
          </w:tcPr>
          <w:p>
            <w:pPr>
              <w:pStyle w:val="0"/>
              <w:rPr>
                <w:rFonts w:hint="default"/>
                <w:sz w:val="20"/>
              </w:rPr>
            </w:pPr>
          </w:p>
        </w:tc>
        <w:tc>
          <w:tcPr>
            <w:tcW w:w="979" w:type="dxa"/>
            <w:gridSpan w:val="2"/>
            <w:vAlign w:val="center"/>
          </w:tcPr>
          <w:p>
            <w:pPr>
              <w:pStyle w:val="0"/>
              <w:jc w:val="center"/>
              <w:rPr>
                <w:rFonts w:hint="default"/>
                <w:sz w:val="20"/>
              </w:rPr>
            </w:pPr>
            <w:r>
              <w:rPr>
                <w:rFonts w:hint="eastAsia"/>
                <w:sz w:val="20"/>
              </w:rPr>
              <w:t>障害等級</w:t>
            </w:r>
          </w:p>
        </w:tc>
        <w:tc>
          <w:tcPr>
            <w:tcW w:w="1220" w:type="dxa"/>
            <w:vAlign w:val="center"/>
          </w:tcPr>
          <w:p>
            <w:pPr>
              <w:pStyle w:val="0"/>
              <w:jc w:val="right"/>
              <w:rPr>
                <w:rFonts w:hint="default"/>
                <w:sz w:val="20"/>
              </w:rPr>
            </w:pPr>
            <w:r>
              <w:rPr>
                <w:rFonts w:hint="eastAsia"/>
                <w:sz w:val="20"/>
              </w:rPr>
              <w:t>級</w:t>
            </w:r>
          </w:p>
        </w:tc>
      </w:tr>
      <w:tr>
        <w:trPr>
          <w:cantSplit/>
          <w:trHeight w:val="446" w:hRule="atLeast"/>
        </w:trPr>
        <w:tc>
          <w:tcPr>
            <w:tcW w:w="2301" w:type="dxa"/>
            <w:gridSpan w:val="3"/>
            <w:vAlign w:val="center"/>
          </w:tcPr>
          <w:p>
            <w:pPr>
              <w:pStyle w:val="0"/>
              <w:jc w:val="distribute"/>
              <w:rPr>
                <w:rFonts w:hint="default"/>
                <w:sz w:val="20"/>
              </w:rPr>
            </w:pPr>
            <w:r>
              <w:rPr>
                <w:rFonts w:hint="eastAsia"/>
                <w:sz w:val="20"/>
              </w:rPr>
              <w:t>難病疾患名</w:t>
            </w:r>
          </w:p>
        </w:tc>
        <w:tc>
          <w:tcPr>
            <w:tcW w:w="7296" w:type="dxa"/>
            <w:gridSpan w:val="11"/>
            <w:vAlign w:val="center"/>
          </w:tcPr>
          <w:p>
            <w:pPr>
              <w:pStyle w:val="0"/>
              <w:jc w:val="right"/>
              <w:rPr>
                <w:rFonts w:hint="default"/>
                <w:sz w:val="20"/>
              </w:rPr>
            </w:pPr>
          </w:p>
        </w:tc>
      </w:tr>
      <w:tr>
        <w:trPr>
          <w:cantSplit/>
          <w:trHeight w:val="446" w:hRule="atLeast"/>
        </w:trPr>
        <w:tc>
          <w:tcPr>
            <w:tcW w:w="2301" w:type="dxa"/>
            <w:gridSpan w:val="3"/>
            <w:vAlign w:val="center"/>
          </w:tcPr>
          <w:p>
            <w:pPr>
              <w:pStyle w:val="0"/>
              <w:jc w:val="distribute"/>
              <w:rPr>
                <w:rFonts w:hint="default"/>
                <w:sz w:val="20"/>
              </w:rPr>
            </w:pPr>
            <w:r>
              <w:rPr>
                <w:rFonts w:hint="eastAsia"/>
                <w:sz w:val="20"/>
              </w:rPr>
              <w:t>購入、借受けまたは修理を受ける</w:t>
            </w:r>
            <w:r>
              <w:rPr>
                <w:rFonts w:hint="eastAsia"/>
                <w:kern w:val="0"/>
                <w:sz w:val="20"/>
              </w:rPr>
              <w:t>補装具名</w:t>
            </w:r>
          </w:p>
        </w:tc>
        <w:tc>
          <w:tcPr>
            <w:tcW w:w="7296" w:type="dxa"/>
            <w:gridSpan w:val="11"/>
            <w:vAlign w:val="center"/>
          </w:tcPr>
          <w:p>
            <w:pPr>
              <w:pStyle w:val="0"/>
              <w:jc w:val="right"/>
              <w:rPr>
                <w:rFonts w:hint="default"/>
                <w:sz w:val="20"/>
              </w:rPr>
            </w:pPr>
            <w:r>
              <w:rPr>
                <w:rFonts w:hint="eastAsia"/>
                <w:sz w:val="20"/>
              </w:rPr>
              <w:t>（　購入、借受けまたは修理　）</w:t>
            </w:r>
          </w:p>
        </w:tc>
      </w:tr>
      <w:tr>
        <w:trPr>
          <w:cantSplit/>
          <w:trHeight w:val="447" w:hRule="atLeast"/>
        </w:trPr>
        <w:tc>
          <w:tcPr>
            <w:tcW w:w="2301" w:type="dxa"/>
            <w:gridSpan w:val="3"/>
            <w:vAlign w:val="center"/>
          </w:tcPr>
          <w:p>
            <w:pPr>
              <w:pStyle w:val="0"/>
              <w:jc w:val="distribute"/>
              <w:rPr>
                <w:rFonts w:hint="default"/>
                <w:sz w:val="20"/>
              </w:rPr>
            </w:pPr>
            <w:r>
              <w:rPr>
                <w:rFonts w:hint="eastAsia"/>
                <w:kern w:val="0"/>
                <w:sz w:val="20"/>
              </w:rPr>
              <w:t>判定予定日</w:t>
            </w:r>
          </w:p>
        </w:tc>
        <w:tc>
          <w:tcPr>
            <w:tcW w:w="7296" w:type="dxa"/>
            <w:gridSpan w:val="11"/>
            <w:vAlign w:val="center"/>
          </w:tcPr>
          <w:p>
            <w:pPr>
              <w:pStyle w:val="0"/>
              <w:rPr>
                <w:rFonts w:hint="default"/>
                <w:sz w:val="20"/>
              </w:rPr>
            </w:pPr>
            <w:r>
              <w:rPr>
                <w:rFonts w:hint="eastAsia"/>
                <w:sz w:val="20"/>
              </w:rPr>
              <w:t>　　　　　年　　　月　　　日　午前・午後　　時　　分～（本所・多摩支所）</w:t>
            </w:r>
          </w:p>
        </w:tc>
      </w:tr>
      <w:tr>
        <w:trPr>
          <w:cantSplit/>
          <w:trHeight w:val="427" w:hRule="atLeast"/>
        </w:trPr>
        <w:tc>
          <w:tcPr>
            <w:tcW w:w="1392" w:type="dxa"/>
            <w:gridSpan w:val="2"/>
            <w:vMerge w:val="restart"/>
            <w:vAlign w:val="center"/>
          </w:tcPr>
          <w:p>
            <w:pPr>
              <w:pStyle w:val="0"/>
              <w:jc w:val="distribute"/>
              <w:rPr>
                <w:rFonts w:hint="default"/>
                <w:sz w:val="20"/>
              </w:rPr>
            </w:pPr>
            <w:r>
              <w:rPr>
                <w:rFonts w:hint="eastAsia"/>
                <w:sz w:val="20"/>
              </w:rPr>
              <w:t>希望する</w:t>
            </w:r>
          </w:p>
          <w:p>
            <w:pPr>
              <w:pStyle w:val="0"/>
              <w:jc w:val="distribute"/>
              <w:rPr>
                <w:rFonts w:hint="default"/>
                <w:sz w:val="20"/>
              </w:rPr>
            </w:pPr>
            <w:r>
              <w:rPr>
                <w:rFonts w:hint="eastAsia"/>
                <w:kern w:val="0"/>
                <w:sz w:val="20"/>
              </w:rPr>
              <w:t>補装具業者</w:t>
            </w:r>
          </w:p>
        </w:tc>
        <w:tc>
          <w:tcPr>
            <w:tcW w:w="909" w:type="dxa"/>
            <w:vAlign w:val="center"/>
          </w:tcPr>
          <w:p>
            <w:pPr>
              <w:pStyle w:val="0"/>
              <w:jc w:val="distribute"/>
              <w:rPr>
                <w:rFonts w:hint="default"/>
                <w:sz w:val="20"/>
              </w:rPr>
            </w:pPr>
            <w:r>
              <w:rPr>
                <w:rFonts w:hint="eastAsia"/>
                <w:sz w:val="20"/>
              </w:rPr>
              <w:t>名称</w:t>
            </w:r>
          </w:p>
        </w:tc>
        <w:tc>
          <w:tcPr>
            <w:tcW w:w="7296" w:type="dxa"/>
            <w:gridSpan w:val="11"/>
            <w:vAlign w:val="top"/>
          </w:tcPr>
          <w:p>
            <w:pPr>
              <w:pStyle w:val="0"/>
              <w:rPr>
                <w:rFonts w:hint="default"/>
                <w:sz w:val="20"/>
              </w:rPr>
            </w:pPr>
          </w:p>
        </w:tc>
      </w:tr>
      <w:tr>
        <w:trPr>
          <w:cantSplit/>
          <w:trHeight w:val="459" w:hRule="atLeast"/>
        </w:trPr>
        <w:tc>
          <w:tcPr>
            <w:tcW w:w="1392" w:type="dxa"/>
            <w:gridSpan w:val="2"/>
            <w:vMerge w:val="continue"/>
            <w:vAlign w:val="top"/>
          </w:tcPr>
          <w:p>
            <w:pPr>
              <w:pStyle w:val="0"/>
              <w:rPr>
                <w:rFonts w:hint="default"/>
                <w:sz w:val="20"/>
              </w:rPr>
            </w:pPr>
          </w:p>
        </w:tc>
        <w:tc>
          <w:tcPr>
            <w:tcW w:w="909" w:type="dxa"/>
            <w:vAlign w:val="center"/>
          </w:tcPr>
          <w:p>
            <w:pPr>
              <w:pStyle w:val="0"/>
              <w:jc w:val="distribute"/>
              <w:rPr>
                <w:rFonts w:hint="default"/>
                <w:sz w:val="20"/>
              </w:rPr>
            </w:pPr>
            <w:r>
              <w:rPr>
                <w:rFonts w:hint="eastAsia"/>
                <w:sz w:val="20"/>
              </w:rPr>
              <w:t>所在地</w:t>
            </w:r>
          </w:p>
        </w:tc>
        <w:tc>
          <w:tcPr>
            <w:tcW w:w="7296" w:type="dxa"/>
            <w:gridSpan w:val="11"/>
            <w:vAlign w:val="top"/>
          </w:tcPr>
          <w:p>
            <w:pPr>
              <w:pStyle w:val="0"/>
              <w:rPr>
                <w:rFonts w:hint="default"/>
                <w:sz w:val="20"/>
              </w:rPr>
            </w:pPr>
          </w:p>
        </w:tc>
      </w:tr>
      <w:tr>
        <w:trPr>
          <w:cantSplit/>
          <w:trHeight w:val="294" w:hRule="atLeast"/>
        </w:trPr>
        <w:tc>
          <w:tcPr>
            <w:tcW w:w="1392" w:type="dxa"/>
            <w:gridSpan w:val="2"/>
            <w:vMerge w:val="continue"/>
            <w:vAlign w:val="top"/>
          </w:tcPr>
          <w:p>
            <w:pPr>
              <w:pStyle w:val="0"/>
              <w:rPr>
                <w:rFonts w:hint="default"/>
                <w:sz w:val="20"/>
              </w:rPr>
            </w:pPr>
          </w:p>
        </w:tc>
        <w:tc>
          <w:tcPr>
            <w:tcW w:w="909" w:type="dxa"/>
            <w:vAlign w:val="center"/>
          </w:tcPr>
          <w:p>
            <w:pPr>
              <w:pStyle w:val="0"/>
              <w:jc w:val="distribute"/>
              <w:rPr>
                <w:rFonts w:hint="default"/>
                <w:sz w:val="20"/>
              </w:rPr>
            </w:pPr>
            <w:r>
              <w:rPr>
                <w:rFonts w:hint="eastAsia"/>
                <w:sz w:val="20"/>
              </w:rPr>
              <w:t>電話</w:t>
            </w:r>
          </w:p>
        </w:tc>
        <w:tc>
          <w:tcPr>
            <w:tcW w:w="3374" w:type="dxa"/>
            <w:gridSpan w:val="3"/>
            <w:vAlign w:val="top"/>
          </w:tcPr>
          <w:p>
            <w:pPr>
              <w:pStyle w:val="0"/>
              <w:rPr>
                <w:rFonts w:hint="default"/>
                <w:sz w:val="20"/>
              </w:rPr>
            </w:pPr>
          </w:p>
        </w:tc>
        <w:tc>
          <w:tcPr>
            <w:tcW w:w="698" w:type="dxa"/>
            <w:gridSpan w:val="2"/>
            <w:vAlign w:val="center"/>
          </w:tcPr>
          <w:p>
            <w:pPr>
              <w:pStyle w:val="0"/>
              <w:jc w:val="center"/>
              <w:rPr>
                <w:rFonts w:hint="default"/>
                <w:sz w:val="20"/>
              </w:rPr>
            </w:pPr>
            <w:r>
              <w:rPr>
                <w:rFonts w:hint="eastAsia"/>
                <w:sz w:val="20"/>
              </w:rPr>
              <w:t>FAX</w:t>
            </w:r>
          </w:p>
        </w:tc>
        <w:tc>
          <w:tcPr>
            <w:tcW w:w="3224" w:type="dxa"/>
            <w:gridSpan w:val="6"/>
            <w:vAlign w:val="top"/>
          </w:tcPr>
          <w:p>
            <w:pPr>
              <w:pStyle w:val="0"/>
              <w:rPr>
                <w:rFonts w:hint="default"/>
                <w:sz w:val="20"/>
              </w:rPr>
            </w:pPr>
          </w:p>
        </w:tc>
      </w:tr>
      <w:tr>
        <w:trPr>
          <w:cantSplit/>
          <w:trHeight w:val="338" w:hRule="atLeast"/>
        </w:trPr>
        <w:tc>
          <w:tcPr>
            <w:tcW w:w="2301" w:type="dxa"/>
            <w:gridSpan w:val="3"/>
            <w:vAlign w:val="center"/>
          </w:tcPr>
          <w:p>
            <w:pPr>
              <w:pStyle w:val="0"/>
              <w:jc w:val="distribute"/>
              <w:rPr>
                <w:rFonts w:hint="default"/>
                <w:sz w:val="20"/>
              </w:rPr>
            </w:pPr>
            <w:r>
              <w:rPr>
                <w:rFonts w:hint="eastAsia"/>
                <w:sz w:val="20"/>
              </w:rPr>
              <w:t>受給している年金</w:t>
            </w:r>
          </w:p>
        </w:tc>
        <w:tc>
          <w:tcPr>
            <w:tcW w:w="7296" w:type="dxa"/>
            <w:gridSpan w:val="11"/>
            <w:vAlign w:val="center"/>
          </w:tcPr>
          <w:p>
            <w:pPr>
              <w:pStyle w:val="0"/>
              <w:rPr>
                <w:rFonts w:hint="default"/>
                <w:sz w:val="20"/>
              </w:rPr>
            </w:pPr>
            <w:r>
              <w:rPr>
                <w:rFonts w:hint="eastAsia"/>
                <w:sz w:val="20"/>
              </w:rPr>
              <w:t>なし</w:t>
            </w:r>
            <w:r>
              <w:rPr>
                <w:rFonts w:hint="eastAsia"/>
                <w:sz w:val="20"/>
              </w:rPr>
              <w:t xml:space="preserve">      </w:t>
            </w:r>
            <w:r>
              <w:rPr>
                <w:rFonts w:hint="eastAsia"/>
                <w:sz w:val="20"/>
              </w:rPr>
              <w:t>有り（障害年金１級</w:t>
            </w:r>
            <w:r>
              <w:rPr>
                <w:rFonts w:hint="eastAsia"/>
                <w:sz w:val="20"/>
              </w:rPr>
              <w:t xml:space="preserve">    </w:t>
            </w:r>
            <w:r>
              <w:rPr>
                <w:rFonts w:hint="eastAsia"/>
                <w:sz w:val="20"/>
              </w:rPr>
              <w:t>２級</w:t>
            </w:r>
            <w:r>
              <w:rPr>
                <w:rFonts w:hint="eastAsia"/>
                <w:sz w:val="20"/>
              </w:rPr>
              <w:t xml:space="preserve">     </w:t>
            </w:r>
            <w:r>
              <w:rPr>
                <w:rFonts w:hint="eastAsia"/>
                <w:sz w:val="20"/>
              </w:rPr>
              <w:t>その他</w:t>
            </w:r>
            <w:r>
              <w:rPr>
                <w:rFonts w:hint="eastAsia"/>
                <w:sz w:val="20"/>
              </w:rPr>
              <w:t xml:space="preserve">                </w:t>
            </w:r>
            <w:r>
              <w:rPr>
                <w:rFonts w:hint="eastAsia"/>
                <w:sz w:val="20"/>
              </w:rPr>
              <w:t>）</w:t>
            </w:r>
          </w:p>
        </w:tc>
      </w:tr>
      <w:tr>
        <w:trPr>
          <w:cantSplit/>
          <w:trHeight w:val="1987" w:hRule="atLeast"/>
        </w:trPr>
        <w:tc>
          <w:tcPr>
            <w:tcW w:w="2301" w:type="dxa"/>
            <w:gridSpan w:val="3"/>
            <w:vAlign w:val="center"/>
          </w:tcPr>
          <w:p>
            <w:pPr>
              <w:pStyle w:val="0"/>
              <w:jc w:val="distribute"/>
              <w:rPr>
                <w:rFonts w:hint="default"/>
                <w:sz w:val="20"/>
              </w:rPr>
            </w:pPr>
            <w:r>
              <w:rPr>
                <w:rFonts w:hint="eastAsia"/>
                <w:sz w:val="20"/>
              </w:rPr>
              <w:t>該当する所得区分</w:t>
            </w:r>
          </w:p>
        </w:tc>
        <w:tc>
          <w:tcPr>
            <w:tcW w:w="7296" w:type="dxa"/>
            <w:gridSpan w:val="11"/>
            <w:vAlign w:val="center"/>
          </w:tcPr>
          <w:p>
            <w:pPr>
              <w:pStyle w:val="0"/>
              <w:rPr>
                <w:rFonts w:hint="default"/>
                <w:sz w:val="20"/>
              </w:rPr>
            </w:pPr>
            <w:r>
              <w:rPr>
                <w:rFonts w:hint="eastAsia"/>
                <w:sz w:val="20"/>
              </w:rPr>
              <w:t>生活保護（青梅市・　　　　　）</w:t>
            </w:r>
            <w:r>
              <w:rPr>
                <w:rFonts w:hint="eastAsia"/>
                <w:sz w:val="20"/>
              </w:rPr>
              <w:t xml:space="preserve"> </w:t>
            </w:r>
            <w:r>
              <w:rPr>
                <w:rFonts w:hint="eastAsia"/>
                <w:sz w:val="20"/>
              </w:rPr>
              <w:t>・</w:t>
            </w:r>
            <w:r>
              <w:rPr>
                <w:rFonts w:hint="eastAsia"/>
                <w:sz w:val="20"/>
              </w:rPr>
              <w:t xml:space="preserve"> </w:t>
            </w:r>
            <w:r>
              <w:rPr>
                <w:rFonts w:hint="eastAsia"/>
                <w:sz w:val="20"/>
              </w:rPr>
              <w:t>低所得</w:t>
            </w:r>
            <w:r>
              <w:rPr>
                <w:rFonts w:hint="eastAsia"/>
                <w:sz w:val="20"/>
              </w:rPr>
              <w:t xml:space="preserve"> </w:t>
            </w:r>
            <w:r>
              <w:rPr>
                <w:rFonts w:hint="eastAsia"/>
                <w:sz w:val="20"/>
              </w:rPr>
              <w:t>・</w:t>
            </w:r>
            <w:r>
              <w:rPr>
                <w:rFonts w:hint="eastAsia"/>
                <w:sz w:val="20"/>
              </w:rPr>
              <w:t xml:space="preserve"> </w:t>
            </w:r>
            <w:r>
              <w:rPr>
                <w:rFonts w:hint="eastAsia"/>
                <w:sz w:val="20"/>
              </w:rPr>
              <w:t>一般</w:t>
            </w:r>
            <w:r>
              <w:rPr>
                <w:rFonts w:hint="eastAsia"/>
                <w:sz w:val="20"/>
              </w:rPr>
              <w:t xml:space="preserve"> </w:t>
            </w:r>
            <w:r>
              <w:rPr>
                <w:rFonts w:hint="eastAsia"/>
                <w:sz w:val="20"/>
              </w:rPr>
              <w:t>・</w:t>
            </w:r>
            <w:r>
              <w:rPr>
                <w:rFonts w:hint="eastAsia"/>
                <w:sz w:val="20"/>
              </w:rPr>
              <w:t xml:space="preserve"> </w:t>
            </w:r>
            <w:r>
              <w:rPr>
                <w:rFonts w:hint="eastAsia"/>
                <w:sz w:val="20"/>
              </w:rPr>
              <w:t>一定所得以上</w:t>
            </w:r>
          </w:p>
          <w:p>
            <w:pPr>
              <w:pStyle w:val="0"/>
              <w:rPr>
                <w:rFonts w:hint="default"/>
                <w:sz w:val="20"/>
              </w:rPr>
            </w:pPr>
            <w:r>
              <w:rPr>
                <w:rFonts w:hint="eastAsia"/>
                <w:sz w:val="20"/>
              </w:rPr>
              <w:t>【本人市民税所得割額：　　　　　　　　円】</w:t>
            </w:r>
          </w:p>
          <w:p>
            <w:pPr>
              <w:pStyle w:val="0"/>
              <w:rPr>
                <w:rFonts w:hint="default"/>
                <w:color w:val="000000" w:themeColor="text1"/>
                <w:sz w:val="20"/>
              </w:rPr>
            </w:pPr>
            <w:r>
              <w:rPr>
                <w:rFonts w:hint="eastAsia"/>
                <w:sz w:val="20"/>
              </w:rPr>
              <w:t>・世帯員名：　　　　（続柄：　　）</w:t>
            </w:r>
            <w:r>
              <w:rPr>
                <w:rFonts w:hint="eastAsia"/>
                <w:color w:val="000000" w:themeColor="text1"/>
                <w:sz w:val="20"/>
              </w:rPr>
              <w:t>個人番号　　　　　</w:t>
            </w:r>
            <w:r>
              <w:rPr>
                <w:rFonts w:hint="eastAsia"/>
                <w:color w:val="000000" w:themeColor="text1"/>
                <w:sz w:val="20"/>
              </w:rPr>
              <w:t xml:space="preserve"> </w:t>
            </w:r>
            <w:r>
              <w:rPr>
                <w:rFonts w:hint="default"/>
                <w:color w:val="000000" w:themeColor="text1"/>
                <w:sz w:val="20"/>
              </w:rPr>
              <w:t xml:space="preserve">     </w:t>
            </w:r>
          </w:p>
          <w:p>
            <w:pPr>
              <w:pStyle w:val="0"/>
              <w:ind w:firstLine="192" w:firstLineChars="100"/>
              <w:rPr>
                <w:rFonts w:hint="default"/>
                <w:color w:val="000000" w:themeColor="text1"/>
                <w:sz w:val="20"/>
              </w:rPr>
            </w:pPr>
            <w:r>
              <w:rPr>
                <w:rFonts w:hint="eastAsia"/>
                <w:color w:val="000000" w:themeColor="text1"/>
                <w:sz w:val="20"/>
              </w:rPr>
              <w:t>【市民税所得割額：　　　　　　円】</w:t>
            </w:r>
          </w:p>
          <w:p>
            <w:pPr>
              <w:pStyle w:val="0"/>
              <w:rPr>
                <w:rFonts w:hint="default"/>
                <w:color w:val="000000" w:themeColor="text1"/>
                <w:sz w:val="20"/>
              </w:rPr>
            </w:pPr>
            <w:r>
              <w:rPr>
                <w:rFonts w:hint="eastAsia"/>
                <w:color w:val="000000" w:themeColor="text1"/>
                <w:sz w:val="20"/>
              </w:rPr>
              <w:t>・世帯員名：　　　　（続柄：　　）個人番号　　　　　</w:t>
            </w:r>
          </w:p>
          <w:p>
            <w:pPr>
              <w:pStyle w:val="0"/>
              <w:ind w:firstLine="192" w:firstLineChars="100"/>
              <w:rPr>
                <w:rFonts w:hint="default"/>
                <w:color w:val="000000" w:themeColor="text1"/>
                <w:sz w:val="20"/>
              </w:rPr>
            </w:pPr>
            <w:r>
              <w:rPr>
                <w:rFonts w:hint="eastAsia"/>
                <w:color w:val="000000" w:themeColor="text1"/>
                <w:sz w:val="20"/>
              </w:rPr>
              <w:t>【市民税所得割額：　　　　　　円】</w:t>
            </w:r>
          </w:p>
          <w:p>
            <w:pPr>
              <w:pStyle w:val="0"/>
              <w:rPr>
                <w:rFonts w:hint="default"/>
                <w:sz w:val="20"/>
              </w:rPr>
            </w:pPr>
            <w:r>
              <w:rPr>
                <w:rFonts w:hint="eastAsia"/>
                <w:color w:val="000000" w:themeColor="text1"/>
                <w:sz w:val="20"/>
              </w:rPr>
              <w:t>・世帯員名：　　　　（続柄：　　）個人番号</w:t>
            </w:r>
            <w:r>
              <w:rPr>
                <w:rFonts w:hint="eastAsia"/>
                <w:sz w:val="20"/>
              </w:rPr>
              <w:t>　　　　　</w:t>
            </w:r>
          </w:p>
          <w:p>
            <w:pPr>
              <w:pStyle w:val="0"/>
              <w:ind w:firstLine="192" w:firstLineChars="100"/>
              <w:rPr>
                <w:rFonts w:hint="default"/>
                <w:sz w:val="20"/>
              </w:rPr>
            </w:pPr>
            <w:r>
              <w:rPr>
                <w:rFonts w:hint="eastAsia"/>
                <w:sz w:val="20"/>
              </w:rPr>
              <w:t>【市民税所得割額：　　　　　　円】</w:t>
            </w:r>
          </w:p>
        </w:tc>
      </w:tr>
      <w:tr>
        <w:trPr>
          <w:cantSplit/>
          <w:trHeight w:val="1297" w:hRule="atLeast"/>
        </w:trPr>
        <w:tc>
          <w:tcPr>
            <w:tcW w:w="2301" w:type="dxa"/>
            <w:gridSpan w:val="3"/>
            <w:vAlign w:val="center"/>
          </w:tcPr>
          <w:p>
            <w:pPr>
              <w:pStyle w:val="0"/>
              <w:jc w:val="distribute"/>
              <w:rPr>
                <w:rFonts w:hint="default"/>
                <w:sz w:val="20"/>
              </w:rPr>
            </w:pPr>
            <w:r>
              <w:rPr>
                <w:rFonts w:hint="eastAsia"/>
                <w:sz w:val="20"/>
              </w:rPr>
              <w:t>世帯範囲の特例に</w:t>
            </w:r>
          </w:p>
          <w:p>
            <w:pPr>
              <w:pStyle w:val="0"/>
              <w:jc w:val="distribute"/>
              <w:rPr>
                <w:rFonts w:hint="default"/>
                <w:sz w:val="20"/>
              </w:rPr>
            </w:pPr>
            <w:r>
              <w:rPr>
                <w:rFonts w:hint="eastAsia"/>
                <w:sz w:val="20"/>
              </w:rPr>
              <w:t>関する認定</w:t>
            </w:r>
          </w:p>
        </w:tc>
        <w:tc>
          <w:tcPr>
            <w:tcW w:w="7296" w:type="dxa"/>
            <w:gridSpan w:val="11"/>
            <w:vAlign w:val="center"/>
          </w:tcPr>
          <w:p>
            <w:pPr>
              <w:pStyle w:val="0"/>
              <w:spacing w:line="0" w:lineRule="atLeast"/>
              <w:ind w:left="192" w:hanging="192" w:hangingChars="100"/>
              <w:rPr>
                <w:rFonts w:hint="default"/>
                <w:sz w:val="20"/>
              </w:rPr>
            </w:pPr>
            <w:r>
              <w:rPr>
                <w:rFonts w:hint="eastAsia"/>
                <w:sz w:val="20"/>
              </w:rPr>
              <w:t>□</w:t>
            </w:r>
            <w:r>
              <w:rPr>
                <w:rFonts w:hint="eastAsia"/>
                <w:sz w:val="20"/>
              </w:rPr>
              <w:t xml:space="preserve"> </w:t>
            </w:r>
            <w:r>
              <w:rPr>
                <w:rFonts w:hint="eastAsia"/>
                <w:sz w:val="20"/>
              </w:rPr>
              <w:t>下記のいずれにもあてはまるため、住民票に記載された世帯ではなく、申請者のみ又は申請者及び配偶者のみの世帯とすることを申請します。</w:t>
            </w:r>
          </w:p>
          <w:p>
            <w:pPr>
              <w:pStyle w:val="0"/>
              <w:spacing w:line="0" w:lineRule="atLeast"/>
              <w:ind w:left="172" w:hanging="172" w:hangingChars="100"/>
              <w:rPr>
                <w:rFonts w:hint="default"/>
                <w:sz w:val="18"/>
              </w:rPr>
            </w:pPr>
            <w:r>
              <w:rPr>
                <w:rFonts w:hint="eastAsia"/>
                <w:sz w:val="18"/>
              </w:rPr>
              <w:t>１．税制上、同一の世帯に属する親、兄弟、子供等が障害者を扶養控除の対象としていない。</w:t>
            </w:r>
          </w:p>
          <w:p>
            <w:pPr>
              <w:pStyle w:val="0"/>
              <w:spacing w:line="0" w:lineRule="atLeast"/>
              <w:ind w:left="172" w:hanging="172" w:hangingChars="100"/>
              <w:rPr>
                <w:rFonts w:hint="default"/>
                <w:sz w:val="20"/>
              </w:rPr>
            </w:pPr>
            <w:r>
              <w:rPr>
                <w:rFonts w:hint="eastAsia"/>
                <w:sz w:val="18"/>
              </w:rPr>
              <w:t>２．健康保険制度において、同一の世帯に属する親、兄弟、子供等の被扶養者となっていない。</w:t>
            </w:r>
          </w:p>
        </w:tc>
      </w:tr>
      <w:tr>
        <w:trPr>
          <w:cantSplit/>
          <w:trHeight w:val="575" w:hRule="atLeast"/>
        </w:trPr>
        <w:tc>
          <w:tcPr>
            <w:tcW w:w="2301" w:type="dxa"/>
            <w:gridSpan w:val="3"/>
            <w:vAlign w:val="top"/>
          </w:tcPr>
          <w:p>
            <w:pPr>
              <w:pStyle w:val="0"/>
              <w:spacing w:line="0" w:lineRule="atLeast"/>
              <w:rPr>
                <w:rFonts w:hint="default"/>
                <w:sz w:val="20"/>
              </w:rPr>
            </w:pPr>
            <w:r>
              <w:rPr>
                <w:rFonts w:hint="eastAsia"/>
                <w:sz w:val="20"/>
              </w:rPr>
              <w:t>生活保護への移行予防措置に関する認定</w:t>
            </w:r>
          </w:p>
        </w:tc>
        <w:tc>
          <w:tcPr>
            <w:tcW w:w="7296" w:type="dxa"/>
            <w:gridSpan w:val="11"/>
            <w:vAlign w:val="top"/>
          </w:tcPr>
          <w:p>
            <w:pPr>
              <w:pStyle w:val="0"/>
              <w:spacing w:line="0" w:lineRule="atLeast"/>
              <w:rPr>
                <w:rFonts w:hint="default"/>
                <w:sz w:val="20"/>
              </w:rPr>
            </w:pPr>
            <w:r>
              <w:rPr>
                <w:rFonts w:hint="eastAsia"/>
                <w:sz w:val="20"/>
              </w:rPr>
              <w:t>□</w:t>
            </w:r>
            <w:r>
              <w:rPr>
                <w:rFonts w:hint="eastAsia"/>
                <w:sz w:val="20"/>
              </w:rPr>
              <w:t xml:space="preserve"> </w:t>
            </w:r>
            <w:r>
              <w:rPr>
                <w:rFonts w:hint="eastAsia"/>
                <w:sz w:val="20"/>
              </w:rPr>
              <w:t>生活保護への移行予防（定率負担減免措置）を希望します。</w:t>
            </w:r>
          </w:p>
        </w:tc>
      </w:tr>
    </w:tbl>
    <w:p>
      <w:pPr>
        <w:pStyle w:val="0"/>
        <w:spacing w:line="20" w:lineRule="exact"/>
        <w:rPr>
          <w:rFonts w:hint="default"/>
        </w:rPr>
      </w:pPr>
    </w:p>
    <w:sectPr>
      <w:pgSz w:w="11906" w:h="16838"/>
      <w:pgMar w:top="1134" w:right="1134" w:bottom="1134" w:left="1134" w:header="851" w:footer="992" w:gutter="0"/>
      <w:cols w:space="720"/>
      <w:textDirection w:val="lrTb"/>
      <w:docGrid w:type="linesAndChars" w:linePitch="310" w:charSpace="-1541"/>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01"/>
  <w:drawingGridVerticalSpacing w:val="15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next w:val="18"/>
    <w:link w:val="17"/>
    <w:uiPriority w:val="0"/>
    <w:rPr>
      <w:kern w:val="2"/>
      <w:sz w:val="21"/>
    </w:rPr>
  </w:style>
  <w:style w:type="paragraph" w:styleId="19">
    <w:name w:val="Balloon Text"/>
    <w:basedOn w:val="0"/>
    <w:next w:val="19"/>
    <w:link w:val="20"/>
    <w:uiPriority w:val="0"/>
    <w:semiHidden/>
    <w:rPr>
      <w:rFonts w:ascii="游ゴシック Light" w:hAnsi="游ゴシック Light" w:eastAsia="游ゴシック Light"/>
      <w:sz w:val="18"/>
    </w:rPr>
  </w:style>
  <w:style w:type="character" w:styleId="20" w:customStyle="1">
    <w:name w:val="吹き出し (文字)"/>
    <w:next w:val="20"/>
    <w:link w:val="19"/>
    <w:uiPriority w:val="0"/>
    <w:rPr>
      <w:rFonts w:ascii="游ゴシック Light" w:hAnsi="游ゴシック Light" w:eastAsia="游ゴシック Light"/>
      <w:kern w:val="2"/>
      <w:sz w:val="18"/>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72</TotalTime>
  <Pages>1</Pages>
  <Words>698</Words>
  <Characters>305</Characters>
  <Application>JUST Note</Application>
  <Lines>2</Lines>
  <Paragraphs>2</Paragraphs>
  <Company>青梅市</Company>
  <CharactersWithSpaces>1001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補装具費（購入・修理）支給申請書</dc:title>
  <dc:creator>青梅市</dc:creator>
  <cp:lastModifiedBy>若林　裕香</cp:lastModifiedBy>
  <cp:lastPrinted>2026-06-10T05:00:04Z</cp:lastPrinted>
  <dcterms:created xsi:type="dcterms:W3CDTF">2025-12-23T03:01:00Z</dcterms:created>
  <dcterms:modified xsi:type="dcterms:W3CDTF">2026-06-10T04:58:11Z</dcterms:modified>
  <cp:revision>7</cp:revision>
</cp:coreProperties>
</file>