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autoSpaceDE w:val="0"/>
        <w:autoSpaceDN w:val="0"/>
        <w:ind w:left="249" w:right="249" w:rightChars="100" w:hanging="249" w:hangingChars="1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様式第１号（第８項関係）</w:t>
      </w:r>
    </w:p>
    <w:p>
      <w:pPr>
        <w:pStyle w:val="0"/>
        <w:widowControl w:val="0"/>
        <w:wordWrap w:val="0"/>
        <w:autoSpaceDE w:val="0"/>
        <w:autoSpaceDN w:val="0"/>
        <w:ind w:left="249" w:right="249" w:rightChars="100" w:hanging="249" w:hangingChars="10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widowControl w:val="0"/>
        <w:wordWrap w:val="0"/>
        <w:autoSpaceDE w:val="0"/>
        <w:autoSpaceDN w:val="0"/>
        <w:ind w:left="249" w:right="249" w:rightChars="100" w:hanging="249" w:hangingChars="10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widowControl w:val="0"/>
        <w:wordWrap w:val="0"/>
        <w:autoSpaceDE w:val="0"/>
        <w:autoSpaceDN w:val="0"/>
        <w:ind w:left="249" w:hanging="249" w:hanging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青梅市教育委員会　宛て</w:t>
      </w:r>
    </w:p>
    <w:p>
      <w:pPr>
        <w:pStyle w:val="0"/>
        <w:widowControl w:val="0"/>
        <w:wordWrap w:val="0"/>
        <w:autoSpaceDE w:val="0"/>
        <w:autoSpaceDN w:val="0"/>
        <w:ind w:left="249" w:hanging="249" w:hangingChars="100"/>
        <w:rPr>
          <w:rFonts w:hint="eastAsia" w:ascii="BIZ UD明朝 Medium" w:hAnsi="BIZ UD明朝 Medium" w:eastAsia="BIZ UD明朝 Medium"/>
        </w:rPr>
      </w:pPr>
    </w:p>
    <w:p>
      <w:pPr>
        <w:pStyle w:val="0"/>
        <w:widowControl w:val="0"/>
        <w:wordWrap w:val="0"/>
        <w:autoSpaceDE w:val="0"/>
        <w:autoSpaceDN w:val="0"/>
        <w:ind w:left="281" w:leftChars="100" w:firstLine="3816" w:firstLineChars="1358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申請者（保護者）</w:t>
      </w:r>
    </w:p>
    <w:p>
      <w:pPr>
        <w:pStyle w:val="0"/>
        <w:widowControl w:val="0"/>
        <w:wordWrap w:val="0"/>
        <w:autoSpaceDE w:val="0"/>
        <w:autoSpaceDN w:val="0"/>
        <w:ind w:left="249" w:leftChars="100" w:firstLine="3262" w:firstLineChars="1308"/>
        <w:rPr>
          <w:rFonts w:hint="eastAsia" w:ascii="BIZ UD明朝 Medium" w:hAnsi="BIZ UD明朝 Medium" w:eastAsia="BIZ UD明朝 Medium"/>
          <w:color w:val="FF0000"/>
        </w:rPr>
      </w:pPr>
      <w:r>
        <w:rPr>
          <w:rFonts w:hint="eastAsia" w:ascii="BIZ UD明朝 Medium" w:hAnsi="BIZ UD明朝 Medium" w:eastAsia="BIZ UD明朝 Medium"/>
        </w:rPr>
        <w:t>　　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〒　　　</w:t>
      </w:r>
      <w:r>
        <w:rPr>
          <w:rFonts w:hint="eastAsia" w:ascii="BIZ UD明朝 Medium" w:hAnsi="BIZ UD明朝 Medium" w:eastAsia="BIZ UD明朝 Medium"/>
        </w:rPr>
        <w:t>-</w:t>
      </w:r>
    </w:p>
    <w:p>
      <w:pPr>
        <w:pStyle w:val="0"/>
        <w:widowControl w:val="0"/>
        <w:wordWrap w:val="0"/>
        <w:autoSpaceDE w:val="0"/>
        <w:autoSpaceDN w:val="0"/>
        <w:ind w:left="281" w:leftChars="100" w:firstLine="3816" w:firstLineChars="1358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住</w:t>
      </w:r>
      <w:r>
        <w:rPr>
          <w:rFonts w:hint="eastAsia" w:ascii="BIZ UD明朝 Medium" w:hAnsi="BIZ UD明朝 Medium" w:eastAsia="BIZ UD明朝 Medium"/>
        </w:rPr>
        <w:t xml:space="preserve">  </w:t>
      </w:r>
      <w:r>
        <w:rPr>
          <w:rFonts w:hint="eastAsia" w:ascii="BIZ UD明朝 Medium" w:hAnsi="BIZ UD明朝 Medium" w:eastAsia="BIZ UD明朝 Medium"/>
        </w:rPr>
        <w:t>　所</w:t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　　</w:t>
      </w:r>
    </w:p>
    <w:p>
      <w:pPr>
        <w:pStyle w:val="0"/>
        <w:widowControl w:val="0"/>
        <w:wordWrap w:val="0"/>
        <w:autoSpaceDE w:val="0"/>
        <w:autoSpaceDN w:val="0"/>
        <w:ind w:left="281" w:leftChars="100" w:firstLine="3827" w:firstLineChars="1362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氏　　名</w:t>
      </w:r>
      <w:r>
        <w:rPr>
          <w:rFonts w:hint="eastAsia" w:ascii="BIZ UD明朝 Medium" w:hAnsi="BIZ UD明朝 Medium" w:eastAsia="BIZ UD明朝 Medium"/>
          <w:u w:val="single" w:color="auto"/>
        </w:rPr>
        <w:t>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 </w:t>
      </w:r>
      <w:r>
        <w:rPr>
          <w:rFonts w:hint="eastAsia" w:ascii="BIZ UD明朝 Medium" w:hAnsi="BIZ UD明朝 Medium" w:eastAsia="BIZ UD明朝 Medium"/>
          <w:u w:val="single" w:color="auto"/>
        </w:rPr>
        <w:t>　　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　　　　　　　</w:t>
      </w:r>
    </w:p>
    <w:p>
      <w:pPr>
        <w:pStyle w:val="0"/>
        <w:widowControl w:val="0"/>
        <w:wordWrap w:val="0"/>
        <w:autoSpaceDE w:val="0"/>
        <w:autoSpaceDN w:val="0"/>
        <w:ind w:left="0" w:leftChars="0" w:right="298" w:rightChars="106" w:hanging="281" w:hangingChars="100"/>
        <w:jc w:val="right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電話番号</w:t>
      </w:r>
      <w:r>
        <w:rPr>
          <w:rFonts w:hint="eastAsia" w:ascii="BIZ UD明朝 Medium" w:hAnsi="BIZ UD明朝 Medium" w:eastAsia="BIZ UD明朝 Medium"/>
          <w:u w:val="single" w:color="auto"/>
        </w:rPr>
        <w:t>　　　　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　　　　　　　</w:t>
      </w:r>
    </w:p>
    <w:p>
      <w:pPr>
        <w:pStyle w:val="0"/>
        <w:widowControl w:val="0"/>
        <w:autoSpaceDE w:val="0"/>
        <w:autoSpaceDN w:val="0"/>
        <w:ind w:left="249" w:hanging="249" w:hangingChars="100"/>
        <w:rPr>
          <w:rFonts w:hint="eastAsia" w:ascii="BIZ UD明朝 Medium" w:hAnsi="BIZ UD明朝 Medium" w:eastAsia="BIZ UD明朝 Medium"/>
          <w:color w:val="FF0000"/>
        </w:rPr>
      </w:pPr>
    </w:p>
    <w:p>
      <w:pPr>
        <w:pStyle w:val="0"/>
        <w:widowControl w:val="0"/>
        <w:autoSpaceDE w:val="0"/>
        <w:autoSpaceDN w:val="0"/>
        <w:ind w:left="249" w:hanging="249" w:hangingChars="10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青梅市チャレンジクラス入級申請書</w:t>
      </w:r>
    </w:p>
    <w:p>
      <w:pPr>
        <w:pStyle w:val="0"/>
        <w:widowControl w:val="0"/>
        <w:wordWrap w:val="0"/>
        <w:autoSpaceDE w:val="0"/>
        <w:autoSpaceDN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青梅市立新町中学校のチャレンジクラスに入級したいので、青梅市チャレンジクラス入退級審査会設置要綱の規定にもとづき、次のとおり申請します。</w:t>
      </w:r>
    </w:p>
    <w:tbl>
      <w:tblPr>
        <w:tblStyle w:val="30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795"/>
        <w:gridCol w:w="6131"/>
      </w:tblGrid>
      <w:tr>
        <w:trPr/>
        <w:tc>
          <w:tcPr>
            <w:tcW w:w="279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生徒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（児童）</w:t>
            </w: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6131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95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72"/>
                <w:kern w:val="0"/>
                <w:fitText w:val="1992" w:id="1"/>
              </w:rPr>
              <w:t>生年月</w:t>
            </w:r>
            <w:r>
              <w:rPr>
                <w:rFonts w:hint="eastAsia" w:ascii="BIZ UD明朝 Medium" w:hAnsi="BIZ UD明朝 Medium" w:eastAsia="BIZ UD明朝 Medium"/>
                <w:kern w:val="0"/>
                <w:fitText w:val="1992" w:id="1"/>
              </w:rPr>
              <w:t>日</w:t>
            </w:r>
          </w:p>
        </w:tc>
        <w:tc>
          <w:tcPr>
            <w:tcW w:w="6131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t xml:space="preserve">        </w:t>
            </w:r>
            <w:r>
              <w:rPr>
                <w:rFonts w:hint="eastAsia" w:ascii="BIZ UD明朝 Medium" w:hAnsi="BIZ UD明朝 Medium" w:eastAsia="BIZ UD明朝 Medium"/>
              </w:rPr>
              <w:t>年　　　月　　　日</w:t>
            </w:r>
          </w:p>
        </w:tc>
      </w:tr>
      <w:tr>
        <w:trPr/>
        <w:tc>
          <w:tcPr>
            <w:tcW w:w="2795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ind w:rightChars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"/>
                <w:kern w:val="0"/>
                <w:fitText w:val="2647" w:id="2"/>
              </w:rPr>
              <w:t>在籍予定校および学</w:t>
            </w:r>
            <w:r>
              <w:rPr>
                <w:rFonts w:hint="eastAsia" w:ascii="BIZ UD明朝 Medium" w:hAnsi="BIZ UD明朝 Medium" w:eastAsia="BIZ UD明朝 Medium"/>
                <w:spacing w:val="6"/>
                <w:kern w:val="0"/>
                <w:fitText w:val="2647" w:id="2"/>
              </w:rPr>
              <w:t>年</w:t>
            </w:r>
          </w:p>
        </w:tc>
        <w:tc>
          <w:tcPr>
            <w:tcW w:w="61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ind w:firstLine="499" w:firstLineChars="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青梅市立</w:t>
            </w:r>
            <w:r>
              <w:rPr>
                <w:rFonts w:hint="eastAsia" w:ascii="BIZ UD明朝 Medium" w:hAnsi="BIZ UD明朝 Medium" w:eastAsia="BIZ UD明朝 Medium"/>
              </w:rPr>
              <w:t xml:space="preserve">        </w:t>
            </w:r>
            <w:r>
              <w:rPr>
                <w:rFonts w:hint="eastAsia" w:ascii="BIZ UD明朝 Medium" w:hAnsi="BIZ UD明朝 Medium" w:eastAsia="BIZ UD明朝 Medium"/>
              </w:rPr>
              <w:t>学校　　　年　　　組</w:t>
            </w:r>
          </w:p>
        </w:tc>
      </w:tr>
      <w:tr>
        <w:trPr>
          <w:trHeight w:val="454" w:hRule="atLeast"/>
        </w:trPr>
        <w:tc>
          <w:tcPr>
            <w:tcW w:w="2795" w:type="dxa"/>
            <w:vMerge w:val="restart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pacing w:val="55"/>
                <w:kern w:val="0"/>
                <w:fitText w:val="1992" w:id="3"/>
              </w:rPr>
              <w:t>入級希望理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1992" w:id="3"/>
              </w:rPr>
              <w:t>由</w:t>
            </w:r>
          </w:p>
        </w:tc>
        <w:tc>
          <w:tcPr>
            <w:tcW w:w="613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54" w:hRule="atLeast"/>
        </w:trPr>
        <w:tc>
          <w:tcPr>
            <w:tcW w:w="2795" w:type="dxa"/>
            <w:vMerge w:val="continue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13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54" w:hRule="atLeast"/>
        </w:trPr>
        <w:tc>
          <w:tcPr>
            <w:tcW w:w="2795" w:type="dxa"/>
            <w:vMerge w:val="continue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13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54" w:hRule="atLeast"/>
        </w:trPr>
        <w:tc>
          <w:tcPr>
            <w:tcW w:w="2795" w:type="dxa"/>
            <w:vMerge w:val="continue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13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804" w:hRule="atLeast"/>
        </w:trPr>
        <w:tc>
          <w:tcPr>
            <w:tcW w:w="8926" w:type="dxa"/>
            <w:gridSpan w:val="2"/>
            <w:vAlign w:val="center"/>
          </w:tcPr>
          <w:p>
            <w:pPr>
              <w:pStyle w:val="0"/>
              <w:ind w:firstLine="249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次の事項について同意します。</w:t>
            </w:r>
          </w:p>
          <w:p>
            <w:pPr>
              <w:pStyle w:val="0"/>
              <w:spacing w:line="400" w:lineRule="exact"/>
              <w:ind w:left="207" w:hanging="207" w:hangingChars="83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入級の必要性および指導内容を検討するため、チャレンジクラスの学級担任、在籍校における学級担任または不登校担当教員、保護者および生徒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（児童）</w:t>
            </w:r>
            <w:r>
              <w:rPr>
                <w:rFonts w:hint="eastAsia" w:ascii="BIZ UD明朝 Medium" w:hAnsi="BIZ UD明朝 Medium" w:eastAsia="BIZ UD明朝 Medium"/>
              </w:rPr>
              <w:t>で面談を実施し、チャレンジクラス入退級審査会が生徒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（児童）</w:t>
            </w:r>
            <w:r>
              <w:rPr>
                <w:rFonts w:hint="eastAsia" w:ascii="BIZ UD明朝 Medium" w:hAnsi="BIZ UD明朝 Medium" w:eastAsia="BIZ UD明朝 Medium"/>
              </w:rPr>
              <w:t>の登校状況について教育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委員会と情報共有を行うこと。</w:t>
            </w:r>
          </w:p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入級後は、原則卒業までチャレンジクラス在籍となること。</w:t>
            </w:r>
          </w:p>
          <w:p>
            <w:pPr>
              <w:pStyle w:val="0"/>
              <w:spacing w:line="400" w:lineRule="exact"/>
              <w:ind w:left="249" w:hanging="249" w:hangingChars="100"/>
              <w:rPr>
                <w:rFonts w:hint="eastAsia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</w:rPr>
              <w:t>□　新町</w:t>
            </w:r>
            <w:r>
              <w:rPr>
                <w:rFonts w:hint="eastAsia" w:ascii="BIZ UD明朝 Medium" w:hAnsi="BIZ UD明朝 Medium" w:eastAsia="BIZ UD明朝 Medium"/>
                <w:u w:val="none" w:color="auto"/>
              </w:rPr>
              <w:t>中学校以外</w:t>
            </w:r>
            <w:r>
              <w:rPr>
                <w:rFonts w:hint="eastAsia" w:ascii="BIZ UD明朝 Medium" w:hAnsi="BIZ UD明朝 Medium" w:eastAsia="BIZ UD明朝 Medium"/>
              </w:rPr>
              <w:t>の中学校から入級する場合は、新町</w:t>
            </w:r>
            <w:r>
              <w:rPr>
                <w:rFonts w:hint="eastAsia" w:ascii="BIZ UD明朝 Medium" w:hAnsi="BIZ UD明朝 Medium" w:eastAsia="BIZ UD明朝 Medium"/>
                <w:u w:val="none" w:color="auto"/>
              </w:rPr>
              <w:t>中学校</w:t>
            </w:r>
            <w:r>
              <w:rPr>
                <w:rFonts w:hint="eastAsia" w:ascii="BIZ UD明朝 Medium" w:hAnsi="BIZ UD明朝 Medium" w:eastAsia="BIZ UD明朝 Medium"/>
              </w:rPr>
              <w:t>への転校手続が必要になること。</w:t>
            </w:r>
          </w:p>
        </w:tc>
      </w:tr>
    </w:tbl>
    <w:p>
      <w:pPr>
        <w:pStyle w:val="0"/>
        <w:spacing w:line="120" w:lineRule="exact"/>
        <w:rPr>
          <w:rFonts w:hint="eastAsia" w:ascii="BIZ UD明朝 Medium" w:hAnsi="BIZ UD明朝 Medium" w:eastAsia="BIZ UD明朝 Medium"/>
          <w:color w:val="0000FF"/>
          <w:sz w:val="21"/>
        </w:rPr>
      </w:pPr>
    </w:p>
    <w:sectPr>
      <w:footerReference r:id="rId5" w:type="default"/>
      <w:pgSz w:w="11906" w:h="16838"/>
      <w:pgMar w:top="1417" w:right="1304" w:bottom="1417" w:left="1304" w:header="851" w:footer="720" w:gutter="0"/>
      <w:cols w:space="720"/>
      <w:textDirection w:val="lrTb"/>
      <w:docGrid w:type="linesAndChars" w:linePitch="437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280"/>
  <w:drawingGridVerticalSpacing w:val="21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ＭＳ 明朝" w:hAnsi="ＭＳ 明朝" w:eastAsia="ＭＳ 明朝"/>
      <w:b w:val="1"/>
      <w:sz w:val="24"/>
    </w:rPr>
  </w:style>
  <w:style w:type="paragraph" w:styleId="27">
    <w:name w:val="Revision"/>
    <w:next w:val="27"/>
    <w:link w:val="0"/>
    <w:uiPriority w:val="0"/>
    <w:pPr>
      <w:jc w:val="left"/>
    </w:pPr>
    <w:rPr>
      <w:rFonts w:ascii="ＭＳ 明朝" w:hAnsi="ＭＳ 明朝" w:eastAsia="ＭＳ 明朝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1</Words>
  <Characters>374</Characters>
  <Application>JUST Note</Application>
  <Lines>83</Lines>
  <Paragraphs>20</Paragraphs>
  <Company>青梅市</Company>
  <CharactersWithSpaces>468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栁舘　大輔</cp:lastModifiedBy>
  <cp:lastPrinted>2023-11-09T07:27:00Z</cp:lastPrinted>
  <dcterms:created xsi:type="dcterms:W3CDTF">2026-01-05T02:35:00Z</dcterms:created>
  <dcterms:modified xsi:type="dcterms:W3CDTF">2026-02-16T02:08:37Z</dcterms:modified>
  <cp:revision>9</cp:revision>
</cp:coreProperties>
</file>