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35D" w:rsidRPr="005B4DC8" w:rsidRDefault="0000635D" w:rsidP="0000635D">
      <w:pPr>
        <w:rPr>
          <w:sz w:val="24"/>
          <w:szCs w:val="24"/>
        </w:rPr>
      </w:pPr>
      <w:bookmarkStart w:id="0" w:name="_GoBack"/>
      <w:bookmarkEnd w:id="0"/>
      <w:r w:rsidRPr="005B4DC8">
        <w:rPr>
          <w:rFonts w:hint="eastAsia"/>
          <w:sz w:val="24"/>
          <w:szCs w:val="24"/>
        </w:rPr>
        <w:t>（</w:t>
      </w:r>
      <w:r w:rsidRPr="005B4DC8">
        <w:rPr>
          <w:rFonts w:hint="eastAsia"/>
          <w:sz w:val="24"/>
          <w:szCs w:val="24"/>
        </w:rPr>
        <w:t xml:space="preserve"> </w:t>
      </w:r>
      <w:r w:rsidRPr="005B4DC8">
        <w:rPr>
          <w:rFonts w:hint="eastAsia"/>
          <w:sz w:val="24"/>
          <w:szCs w:val="24"/>
        </w:rPr>
        <w:t>監事の監査報告の作成）</w:t>
      </w:r>
    </w:p>
    <w:p w:rsidR="0000635D" w:rsidRPr="00CD4A1F" w:rsidRDefault="0000635D" w:rsidP="0000635D">
      <w:pPr>
        <w:rPr>
          <w:sz w:val="24"/>
          <w:szCs w:val="24"/>
        </w:rPr>
      </w:pPr>
    </w:p>
    <w:tbl>
      <w:tblPr>
        <w:tblStyle w:val="a4"/>
        <w:tblW w:w="0" w:type="auto"/>
        <w:tblLook w:val="04A0" w:firstRow="1" w:lastRow="0" w:firstColumn="1" w:lastColumn="0" w:noHBand="0" w:noVBand="1"/>
      </w:tblPr>
      <w:tblGrid>
        <w:gridCol w:w="8494"/>
      </w:tblGrid>
      <w:tr w:rsidR="0000635D" w:rsidTr="00916A4C">
        <w:tc>
          <w:tcPr>
            <w:tcW w:w="8494" w:type="dxa"/>
          </w:tcPr>
          <w:p w:rsidR="0000635D" w:rsidRPr="00CD4A1F" w:rsidRDefault="0000635D" w:rsidP="00916A4C">
            <w:pPr>
              <w:rPr>
                <w:sz w:val="24"/>
                <w:szCs w:val="24"/>
              </w:rPr>
            </w:pPr>
            <w:r>
              <w:rPr>
                <w:rFonts w:hint="eastAsia"/>
                <w:sz w:val="24"/>
                <w:szCs w:val="24"/>
              </w:rPr>
              <w:t>①</w:t>
            </w:r>
            <w:r w:rsidRPr="005B4DC8">
              <w:rPr>
                <w:rFonts w:hint="eastAsia"/>
                <w:sz w:val="24"/>
                <w:szCs w:val="24"/>
              </w:rPr>
              <w:t>監事は、計算関係書類（</w:t>
            </w:r>
            <w:r w:rsidRPr="005B4DC8">
              <w:rPr>
                <w:rFonts w:hint="eastAsia"/>
                <w:sz w:val="24"/>
                <w:szCs w:val="24"/>
              </w:rPr>
              <w:t xml:space="preserve"> </w:t>
            </w:r>
            <w:r w:rsidRPr="005B4DC8">
              <w:rPr>
                <w:rFonts w:hint="eastAsia"/>
                <w:sz w:val="24"/>
                <w:szCs w:val="24"/>
              </w:rPr>
              <w:t>計算書類及びその附属明細書）及び財産目録を受領したときは、次に掲げる事項を内容とする監査報告を作成しなければならない（</w:t>
            </w:r>
            <w:r w:rsidRPr="005B4DC8">
              <w:rPr>
                <w:rFonts w:hint="eastAsia"/>
                <w:sz w:val="24"/>
                <w:szCs w:val="24"/>
              </w:rPr>
              <w:t xml:space="preserve"> </w:t>
            </w:r>
            <w:r w:rsidRPr="005B4DC8">
              <w:rPr>
                <w:rFonts w:hint="eastAsia"/>
                <w:sz w:val="24"/>
                <w:szCs w:val="24"/>
              </w:rPr>
              <w:t>社会福祉法施行規則第２条の</w:t>
            </w:r>
            <w:r w:rsidRPr="005B4DC8">
              <w:rPr>
                <w:rFonts w:hint="eastAsia"/>
                <w:sz w:val="24"/>
                <w:szCs w:val="24"/>
              </w:rPr>
              <w:t xml:space="preserve">27 </w:t>
            </w:r>
            <w:r w:rsidRPr="005B4DC8">
              <w:rPr>
                <w:rFonts w:hint="eastAsia"/>
                <w:sz w:val="24"/>
                <w:szCs w:val="24"/>
              </w:rPr>
              <w:t>及び第２</w:t>
            </w:r>
            <w:r w:rsidRPr="005B4DC8">
              <w:rPr>
                <w:rFonts w:hint="eastAsia"/>
                <w:sz w:val="24"/>
                <w:szCs w:val="24"/>
              </w:rPr>
              <w:t xml:space="preserve"> </w:t>
            </w:r>
            <w:r w:rsidRPr="005B4DC8">
              <w:rPr>
                <w:rFonts w:hint="eastAsia"/>
                <w:sz w:val="24"/>
                <w:szCs w:val="24"/>
              </w:rPr>
              <w:t>条の</w:t>
            </w:r>
            <w:r w:rsidRPr="005B4DC8">
              <w:rPr>
                <w:rFonts w:hint="eastAsia"/>
                <w:sz w:val="24"/>
                <w:szCs w:val="24"/>
              </w:rPr>
              <w:t xml:space="preserve">40 </w:t>
            </w:r>
            <w:r w:rsidRPr="005B4DC8">
              <w:rPr>
                <w:rFonts w:hint="eastAsia"/>
                <w:sz w:val="24"/>
                <w:szCs w:val="24"/>
              </w:rPr>
              <w:t>第２項）。</w:t>
            </w:r>
          </w:p>
        </w:tc>
      </w:tr>
    </w:tbl>
    <w:p w:rsidR="0000635D" w:rsidRPr="00C41C36" w:rsidRDefault="0000635D" w:rsidP="0000635D">
      <w:pPr>
        <w:pStyle w:val="a3"/>
        <w:numPr>
          <w:ilvl w:val="0"/>
          <w:numId w:val="1"/>
        </w:numPr>
        <w:ind w:leftChars="0"/>
        <w:rPr>
          <w:sz w:val="24"/>
          <w:szCs w:val="24"/>
        </w:rPr>
      </w:pPr>
      <w:r w:rsidRPr="00C41C36">
        <w:rPr>
          <w:rFonts w:hint="eastAsia"/>
          <w:sz w:val="24"/>
          <w:szCs w:val="24"/>
        </w:rPr>
        <w:t>監事の監査の方法及びその内容</w:t>
      </w:r>
    </w:p>
    <w:p w:rsidR="0000635D" w:rsidRDefault="0000635D" w:rsidP="0000635D">
      <w:pPr>
        <w:rPr>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計算関係書類が当該法人の財産、収支及び純資産の増減の状況を全ての重要</w:t>
      </w:r>
    </w:p>
    <w:p w:rsidR="0000635D" w:rsidRPr="005B4DC8" w:rsidRDefault="0000635D" w:rsidP="0000635D">
      <w:pPr>
        <w:ind w:firstLineChars="100" w:firstLine="240"/>
        <w:rPr>
          <w:sz w:val="24"/>
          <w:szCs w:val="24"/>
        </w:rPr>
      </w:pPr>
      <w:r w:rsidRPr="005B4DC8">
        <w:rPr>
          <w:rFonts w:hint="eastAsia"/>
          <w:sz w:val="24"/>
          <w:szCs w:val="24"/>
        </w:rPr>
        <w:t>な点において適正に表示しているかどうかについての意見</w:t>
      </w:r>
    </w:p>
    <w:p w:rsidR="0000635D" w:rsidRPr="005B4DC8" w:rsidRDefault="0000635D" w:rsidP="0000635D">
      <w:pPr>
        <w:rPr>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監査のため必要な調査ができなかったときは、その旨及びその理由</w:t>
      </w:r>
    </w:p>
    <w:p w:rsidR="0000635D" w:rsidRPr="005B4DC8" w:rsidRDefault="0000635D" w:rsidP="0000635D">
      <w:pPr>
        <w:ind w:left="240" w:hangingChars="100" w:hanging="240"/>
        <w:rPr>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追記情報（</w:t>
      </w:r>
      <w:r w:rsidRPr="005B4DC8">
        <w:rPr>
          <w:rFonts w:hint="eastAsia"/>
          <w:sz w:val="24"/>
          <w:szCs w:val="24"/>
        </w:rPr>
        <w:t xml:space="preserve"> </w:t>
      </w:r>
      <w:r w:rsidRPr="005B4DC8">
        <w:rPr>
          <w:rFonts w:hint="eastAsia"/>
          <w:sz w:val="24"/>
          <w:szCs w:val="24"/>
        </w:rPr>
        <w:t>会計方針の変更、重要な偶発事象、重要な偶発事象などの事項のうち、監事の判断に関して説明を付す必要がある事項又は計算関係書類の内容のうち強調する必要がある事項）</w:t>
      </w:r>
    </w:p>
    <w:p w:rsidR="0000635D" w:rsidRPr="005B4DC8" w:rsidRDefault="0000635D" w:rsidP="0000635D">
      <w:pPr>
        <w:rPr>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監査報告を作成した日</w:t>
      </w:r>
    </w:p>
    <w:p w:rsidR="0000635D" w:rsidRDefault="0000635D" w:rsidP="0000635D">
      <w:pPr>
        <w:rPr>
          <w:sz w:val="24"/>
          <w:szCs w:val="24"/>
        </w:rPr>
      </w:pPr>
    </w:p>
    <w:tbl>
      <w:tblPr>
        <w:tblStyle w:val="a4"/>
        <w:tblW w:w="0" w:type="auto"/>
        <w:tblLook w:val="04A0" w:firstRow="1" w:lastRow="0" w:firstColumn="1" w:lastColumn="0" w:noHBand="0" w:noVBand="1"/>
      </w:tblPr>
      <w:tblGrid>
        <w:gridCol w:w="8494"/>
      </w:tblGrid>
      <w:tr w:rsidR="0000635D" w:rsidTr="00916A4C">
        <w:tc>
          <w:tcPr>
            <w:tcW w:w="8494" w:type="dxa"/>
          </w:tcPr>
          <w:p w:rsidR="0000635D" w:rsidRPr="00CD4A1F" w:rsidRDefault="0000635D" w:rsidP="00916A4C">
            <w:pPr>
              <w:rPr>
                <w:sz w:val="24"/>
                <w:szCs w:val="24"/>
              </w:rPr>
            </w:pPr>
            <w:r>
              <w:rPr>
                <w:rFonts w:hint="eastAsia"/>
                <w:sz w:val="24"/>
                <w:szCs w:val="24"/>
              </w:rPr>
              <w:t>②</w:t>
            </w:r>
            <w:r w:rsidRPr="005B4DC8">
              <w:rPr>
                <w:rFonts w:hint="eastAsia"/>
                <w:sz w:val="24"/>
                <w:szCs w:val="24"/>
              </w:rPr>
              <w:t>監事は、事業報告等（事業報告及びその附属明細書）を受領したときは、次に掲げる事項を内容とする監査報告を作成しなければならない（社会福祉法施行規則第２条の</w:t>
            </w:r>
            <w:r w:rsidRPr="005B4DC8">
              <w:rPr>
                <w:rFonts w:hint="eastAsia"/>
                <w:sz w:val="24"/>
                <w:szCs w:val="24"/>
              </w:rPr>
              <w:t>36</w:t>
            </w:r>
            <w:r w:rsidRPr="005B4DC8">
              <w:rPr>
                <w:rFonts w:hint="eastAsia"/>
                <w:sz w:val="24"/>
                <w:szCs w:val="24"/>
              </w:rPr>
              <w:t>）。</w:t>
            </w:r>
          </w:p>
        </w:tc>
      </w:tr>
    </w:tbl>
    <w:p w:rsidR="0000635D" w:rsidRPr="005B4DC8" w:rsidRDefault="0000635D" w:rsidP="0000635D">
      <w:pPr>
        <w:rPr>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監事の監査の方法及びその内容</w:t>
      </w:r>
    </w:p>
    <w:p w:rsidR="0000635D" w:rsidRPr="005B4DC8" w:rsidRDefault="0000635D" w:rsidP="0000635D">
      <w:pPr>
        <w:ind w:left="240" w:hangingChars="100" w:hanging="240"/>
        <w:rPr>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事業報告及びその附属明細書が法令又は定款に従い当該法人の状況を正しく示しているかどうかについての意見</w:t>
      </w:r>
    </w:p>
    <w:p w:rsidR="0000635D" w:rsidRPr="005B4DC8" w:rsidRDefault="0000635D" w:rsidP="0000635D">
      <w:pPr>
        <w:ind w:left="240" w:hangingChars="100" w:hanging="240"/>
        <w:rPr>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当該法人の理事の職務の遂行に関し、不正の行為又は法令若しくは定款に違反する重大な事実があったときは、その事実</w:t>
      </w:r>
    </w:p>
    <w:p w:rsidR="0000635D" w:rsidRPr="005B4DC8" w:rsidRDefault="0000635D" w:rsidP="0000635D">
      <w:pPr>
        <w:rPr>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監査のため必要な調査ができなかったときは、その旨及びその理由</w:t>
      </w:r>
    </w:p>
    <w:p w:rsidR="0000635D" w:rsidRPr="005B4DC8" w:rsidRDefault="0000635D" w:rsidP="0000635D">
      <w:pPr>
        <w:ind w:left="240" w:hangingChars="100" w:hanging="240"/>
        <w:rPr>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内部管理体制の整備に関する決定又は決議の内容の概要及び当該体制の運用状況の概要（</w:t>
      </w:r>
      <w:r w:rsidRPr="005B4DC8">
        <w:rPr>
          <w:rFonts w:hint="eastAsia"/>
          <w:sz w:val="24"/>
          <w:szCs w:val="24"/>
        </w:rPr>
        <w:t xml:space="preserve"> </w:t>
      </w:r>
      <w:r w:rsidRPr="005B4DC8">
        <w:rPr>
          <w:rFonts w:hint="eastAsia"/>
          <w:sz w:val="24"/>
          <w:szCs w:val="24"/>
        </w:rPr>
        <w:t>監査の範囲に属さないものを除く）</w:t>
      </w:r>
      <w:r w:rsidRPr="005B4DC8">
        <w:rPr>
          <w:rFonts w:hint="eastAsia"/>
          <w:sz w:val="24"/>
          <w:szCs w:val="24"/>
        </w:rPr>
        <w:t xml:space="preserve"> </w:t>
      </w:r>
      <w:r w:rsidRPr="005B4DC8">
        <w:rPr>
          <w:rFonts w:hint="eastAsia"/>
          <w:sz w:val="24"/>
          <w:szCs w:val="24"/>
        </w:rPr>
        <w:t>がある場合において、当該事項の内容が相当でないと認めるときは、その旨及びその理由</w:t>
      </w:r>
      <w:r w:rsidRPr="005B4DC8">
        <w:rPr>
          <w:rFonts w:hint="eastAsia"/>
          <w:sz w:val="24"/>
          <w:szCs w:val="24"/>
        </w:rPr>
        <w:t xml:space="preserve"> </w:t>
      </w:r>
      <w:r w:rsidRPr="005B4DC8">
        <w:rPr>
          <w:rFonts w:hint="eastAsia"/>
          <w:sz w:val="24"/>
          <w:szCs w:val="24"/>
        </w:rPr>
        <w:t>※</w:t>
      </w:r>
      <w:r w:rsidRPr="005B4DC8">
        <w:rPr>
          <w:rFonts w:hint="eastAsia"/>
          <w:sz w:val="24"/>
          <w:szCs w:val="24"/>
        </w:rPr>
        <w:t xml:space="preserve"> </w:t>
      </w:r>
      <w:r w:rsidRPr="005B4DC8">
        <w:rPr>
          <w:rFonts w:hint="eastAsia"/>
          <w:sz w:val="24"/>
          <w:szCs w:val="24"/>
        </w:rPr>
        <w:t>初年度は該当なし。</w:t>
      </w:r>
    </w:p>
    <w:p w:rsidR="0000635D" w:rsidRPr="005B4DC8" w:rsidRDefault="0000635D" w:rsidP="0000635D">
      <w:pPr>
        <w:rPr>
          <w:sz w:val="24"/>
          <w:szCs w:val="24"/>
        </w:rPr>
      </w:pPr>
      <w:r w:rsidRPr="005B4DC8">
        <w:rPr>
          <w:rFonts w:hint="eastAsia"/>
          <w:sz w:val="24"/>
          <w:szCs w:val="24"/>
        </w:rPr>
        <w:t>・</w:t>
      </w:r>
      <w:r w:rsidRPr="005B4DC8">
        <w:rPr>
          <w:rFonts w:hint="eastAsia"/>
          <w:sz w:val="24"/>
          <w:szCs w:val="24"/>
        </w:rPr>
        <w:t xml:space="preserve"> </w:t>
      </w:r>
      <w:r w:rsidRPr="005B4DC8">
        <w:rPr>
          <w:rFonts w:hint="eastAsia"/>
          <w:sz w:val="24"/>
          <w:szCs w:val="24"/>
        </w:rPr>
        <w:t>監査報告を作成した日</w:t>
      </w:r>
    </w:p>
    <w:p w:rsidR="00565FD2" w:rsidRPr="0000635D" w:rsidRDefault="00565FD2"/>
    <w:sectPr w:rsidR="00565FD2" w:rsidRPr="0000635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C4AB2"/>
    <w:multiLevelType w:val="hybridMultilevel"/>
    <w:tmpl w:val="C268A64E"/>
    <w:lvl w:ilvl="0" w:tplc="9F6683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41"/>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35D"/>
    <w:rsid w:val="00000CED"/>
    <w:rsid w:val="0000635D"/>
    <w:rsid w:val="000262F1"/>
    <w:rsid w:val="000317F2"/>
    <w:rsid w:val="00064402"/>
    <w:rsid w:val="000672C5"/>
    <w:rsid w:val="0006743A"/>
    <w:rsid w:val="00081A7F"/>
    <w:rsid w:val="00082450"/>
    <w:rsid w:val="00090A5D"/>
    <w:rsid w:val="000A4364"/>
    <w:rsid w:val="000A5575"/>
    <w:rsid w:val="000D1B70"/>
    <w:rsid w:val="000F1545"/>
    <w:rsid w:val="000F6D83"/>
    <w:rsid w:val="001007BD"/>
    <w:rsid w:val="00102C21"/>
    <w:rsid w:val="001304D5"/>
    <w:rsid w:val="00141578"/>
    <w:rsid w:val="00146869"/>
    <w:rsid w:val="001912C3"/>
    <w:rsid w:val="001A78FE"/>
    <w:rsid w:val="001B735E"/>
    <w:rsid w:val="001E427D"/>
    <w:rsid w:val="001F732D"/>
    <w:rsid w:val="0022590F"/>
    <w:rsid w:val="0023134E"/>
    <w:rsid w:val="00256B01"/>
    <w:rsid w:val="002B3FA5"/>
    <w:rsid w:val="002E39B5"/>
    <w:rsid w:val="002F2BEF"/>
    <w:rsid w:val="00321191"/>
    <w:rsid w:val="00353276"/>
    <w:rsid w:val="00370C18"/>
    <w:rsid w:val="003749BC"/>
    <w:rsid w:val="003A0C32"/>
    <w:rsid w:val="003C319E"/>
    <w:rsid w:val="003E575A"/>
    <w:rsid w:val="003F2F80"/>
    <w:rsid w:val="00423C37"/>
    <w:rsid w:val="00450C33"/>
    <w:rsid w:val="00470A68"/>
    <w:rsid w:val="00477991"/>
    <w:rsid w:val="004830C2"/>
    <w:rsid w:val="004B5AF0"/>
    <w:rsid w:val="004D7DCA"/>
    <w:rsid w:val="004E55AE"/>
    <w:rsid w:val="004E698C"/>
    <w:rsid w:val="004E69C4"/>
    <w:rsid w:val="004F393C"/>
    <w:rsid w:val="00501616"/>
    <w:rsid w:val="00501C16"/>
    <w:rsid w:val="00513F18"/>
    <w:rsid w:val="00547C74"/>
    <w:rsid w:val="00552A47"/>
    <w:rsid w:val="005637F6"/>
    <w:rsid w:val="00565FD2"/>
    <w:rsid w:val="00581C96"/>
    <w:rsid w:val="005A0785"/>
    <w:rsid w:val="005A07F4"/>
    <w:rsid w:val="005A2172"/>
    <w:rsid w:val="005B3210"/>
    <w:rsid w:val="005C4423"/>
    <w:rsid w:val="005E518E"/>
    <w:rsid w:val="005F08EB"/>
    <w:rsid w:val="005F4B1E"/>
    <w:rsid w:val="006204E3"/>
    <w:rsid w:val="006320B9"/>
    <w:rsid w:val="00643BE6"/>
    <w:rsid w:val="0066147D"/>
    <w:rsid w:val="00663901"/>
    <w:rsid w:val="00666BBE"/>
    <w:rsid w:val="006735A4"/>
    <w:rsid w:val="0067495B"/>
    <w:rsid w:val="0068053E"/>
    <w:rsid w:val="0068606F"/>
    <w:rsid w:val="006A3461"/>
    <w:rsid w:val="006A3992"/>
    <w:rsid w:val="006E01E3"/>
    <w:rsid w:val="006F4CFE"/>
    <w:rsid w:val="006F5832"/>
    <w:rsid w:val="0070071E"/>
    <w:rsid w:val="0070591B"/>
    <w:rsid w:val="00716E44"/>
    <w:rsid w:val="00723113"/>
    <w:rsid w:val="00753811"/>
    <w:rsid w:val="007614B7"/>
    <w:rsid w:val="00761A14"/>
    <w:rsid w:val="0076459A"/>
    <w:rsid w:val="007A09B8"/>
    <w:rsid w:val="007B1BAF"/>
    <w:rsid w:val="007B7416"/>
    <w:rsid w:val="007E31D9"/>
    <w:rsid w:val="007E65EA"/>
    <w:rsid w:val="007E6D3E"/>
    <w:rsid w:val="007F58D2"/>
    <w:rsid w:val="008117E0"/>
    <w:rsid w:val="00836BC4"/>
    <w:rsid w:val="008377E4"/>
    <w:rsid w:val="0087132B"/>
    <w:rsid w:val="0088172F"/>
    <w:rsid w:val="00884E30"/>
    <w:rsid w:val="00885DD1"/>
    <w:rsid w:val="00887076"/>
    <w:rsid w:val="00892554"/>
    <w:rsid w:val="008A4361"/>
    <w:rsid w:val="008B50FD"/>
    <w:rsid w:val="008C0E26"/>
    <w:rsid w:val="008F7443"/>
    <w:rsid w:val="00905817"/>
    <w:rsid w:val="00910213"/>
    <w:rsid w:val="009419AD"/>
    <w:rsid w:val="00942121"/>
    <w:rsid w:val="0094694B"/>
    <w:rsid w:val="0098619D"/>
    <w:rsid w:val="009B00CD"/>
    <w:rsid w:val="009C313E"/>
    <w:rsid w:val="009F0BCF"/>
    <w:rsid w:val="00A07145"/>
    <w:rsid w:val="00A31931"/>
    <w:rsid w:val="00A3254C"/>
    <w:rsid w:val="00A3357E"/>
    <w:rsid w:val="00A41013"/>
    <w:rsid w:val="00A533AD"/>
    <w:rsid w:val="00A61173"/>
    <w:rsid w:val="00A643D9"/>
    <w:rsid w:val="00A65543"/>
    <w:rsid w:val="00A750BB"/>
    <w:rsid w:val="00A773C1"/>
    <w:rsid w:val="00A83502"/>
    <w:rsid w:val="00A8687B"/>
    <w:rsid w:val="00A90147"/>
    <w:rsid w:val="00A93196"/>
    <w:rsid w:val="00AA3DEF"/>
    <w:rsid w:val="00AA421E"/>
    <w:rsid w:val="00AB4D5A"/>
    <w:rsid w:val="00AC5B5E"/>
    <w:rsid w:val="00AD2CF7"/>
    <w:rsid w:val="00AE355E"/>
    <w:rsid w:val="00B23470"/>
    <w:rsid w:val="00B53D30"/>
    <w:rsid w:val="00B65252"/>
    <w:rsid w:val="00B65B2B"/>
    <w:rsid w:val="00B719C6"/>
    <w:rsid w:val="00B95E08"/>
    <w:rsid w:val="00B97052"/>
    <w:rsid w:val="00B9751B"/>
    <w:rsid w:val="00BA0C01"/>
    <w:rsid w:val="00BA18DF"/>
    <w:rsid w:val="00BA4669"/>
    <w:rsid w:val="00BB666F"/>
    <w:rsid w:val="00BC38E4"/>
    <w:rsid w:val="00BD6A66"/>
    <w:rsid w:val="00C23B86"/>
    <w:rsid w:val="00C258A0"/>
    <w:rsid w:val="00C42356"/>
    <w:rsid w:val="00C51C6A"/>
    <w:rsid w:val="00C54191"/>
    <w:rsid w:val="00C626C5"/>
    <w:rsid w:val="00C73840"/>
    <w:rsid w:val="00C83BD8"/>
    <w:rsid w:val="00C84272"/>
    <w:rsid w:val="00CA6D6B"/>
    <w:rsid w:val="00CD240E"/>
    <w:rsid w:val="00CD440D"/>
    <w:rsid w:val="00D01CE7"/>
    <w:rsid w:val="00D170C3"/>
    <w:rsid w:val="00D21467"/>
    <w:rsid w:val="00D26D53"/>
    <w:rsid w:val="00D3252A"/>
    <w:rsid w:val="00D332A7"/>
    <w:rsid w:val="00D40EA2"/>
    <w:rsid w:val="00D4399E"/>
    <w:rsid w:val="00D52617"/>
    <w:rsid w:val="00D66099"/>
    <w:rsid w:val="00D70DBA"/>
    <w:rsid w:val="00D84F10"/>
    <w:rsid w:val="00DA2ADE"/>
    <w:rsid w:val="00DA2EF8"/>
    <w:rsid w:val="00DC189E"/>
    <w:rsid w:val="00DC1E6F"/>
    <w:rsid w:val="00DD0F1B"/>
    <w:rsid w:val="00DE4E18"/>
    <w:rsid w:val="00DF0106"/>
    <w:rsid w:val="00DF668B"/>
    <w:rsid w:val="00E16210"/>
    <w:rsid w:val="00E17DEF"/>
    <w:rsid w:val="00E20E29"/>
    <w:rsid w:val="00E328DC"/>
    <w:rsid w:val="00E45797"/>
    <w:rsid w:val="00E47F5A"/>
    <w:rsid w:val="00E52BE2"/>
    <w:rsid w:val="00E65F2A"/>
    <w:rsid w:val="00E71A8C"/>
    <w:rsid w:val="00E73E47"/>
    <w:rsid w:val="00E85BD5"/>
    <w:rsid w:val="00E9015D"/>
    <w:rsid w:val="00EA59B7"/>
    <w:rsid w:val="00EC3976"/>
    <w:rsid w:val="00EF429A"/>
    <w:rsid w:val="00EF7B49"/>
    <w:rsid w:val="00F16037"/>
    <w:rsid w:val="00F275D9"/>
    <w:rsid w:val="00F808B4"/>
    <w:rsid w:val="00F866ED"/>
    <w:rsid w:val="00F96DFE"/>
    <w:rsid w:val="00FC2847"/>
    <w:rsid w:val="00FE0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3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35D"/>
    <w:pPr>
      <w:ind w:leftChars="400" w:left="840"/>
    </w:pPr>
  </w:style>
  <w:style w:type="table" w:styleId="a4">
    <w:name w:val="Table Grid"/>
    <w:basedOn w:val="a1"/>
    <w:uiPriority w:val="39"/>
    <w:rsid w:val="0000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3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35D"/>
    <w:pPr>
      <w:ind w:leftChars="400" w:left="840"/>
    </w:pPr>
  </w:style>
  <w:style w:type="table" w:styleId="a4">
    <w:name w:val="Table Grid"/>
    <w:basedOn w:val="a1"/>
    <w:uiPriority w:val="39"/>
    <w:rsid w:val="00006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2017-12-19T08:07:00Z</dcterms:created>
  <dcterms:modified xsi:type="dcterms:W3CDTF">2017-12-19T08:08:00Z</dcterms:modified>
</cp:coreProperties>
</file>